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4153535</wp:posOffset>
                      </wp:positionH>
                      <wp:positionV relativeFrom="paragraph">
                        <wp:posOffset>17145</wp:posOffset>
                      </wp:positionV>
                      <wp:extent cx="1173480" cy="411480"/>
                      <wp:effectExtent l="0" t="0" r="26670" b="26670"/>
                      <wp:wrapNone/>
                      <wp:docPr id="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3480" cy="411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Rakyat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5" o:spid="_x0000_s1026" o:spt="2" style="position:absolute;left:0pt;margin-left:327.05pt;margin-top:1.35pt;height:32.4pt;width:92.4pt;z-index:251662336;v-text-anchor:middle;mso-width-relative:page;mso-height-relative:page;" fillcolor="#FFFFFF [3212]" filled="t" stroked="t" coordsize="21600,21600" arcsize="0.166666666666667" o:gfxdata="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1zEDt1gAAAAgBAAAPAAAAAAAAAAEAIAAAACIAAABkcnMv&#10;ZG93bnJldi54bWxQSwECFAAUAAAACACHTuJAastl+XcCAAAYBQAADgAAAAAAAAABACAAAAAlAQAA&#10;ZHJzL2Uyb0RvYy54bWxQSwUGAAAAAAYABgBZAQAADgY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Rakyat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56515</wp:posOffset>
                      </wp:positionV>
                      <wp:extent cx="1173480" cy="411480"/>
                      <wp:effectExtent l="0" t="0" r="26670" b="26670"/>
                      <wp:wrapNone/>
                      <wp:docPr id="3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3480" cy="411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Kedaulatan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3" o:spid="_x0000_s1026" o:spt="2" style="position:absolute;left:0pt;margin-left:12.3pt;margin-top:4.45pt;height:32.4pt;width:92.4pt;z-index:251660288;v-text-anchor:middle;mso-width-relative:page;mso-height-relative:page;" fillcolor="#FFFFFF [3212]" filled="t" stroked="t" coordsize="21600,21600" arcsize="0.166666666666667" o:gfxdata="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Pfs1v1gAAAAcBAAAPAAAAAAAAAAEAIAAAACIAAABkcnMv&#10;ZG93bnJldi54bWxQSwECFAAUAAAACACHTuJAQl/YqHcCAAAYBQAADgAAAAAAAAABACAAAAAlAQAA&#10;ZHJzL2Uyb0RvYy54bWxQSwUGAAAAAAYABgBZAQAADgY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Kedaulatan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83185</wp:posOffset>
                      </wp:positionV>
                      <wp:extent cx="1554480" cy="998220"/>
                      <wp:effectExtent l="0" t="0" r="26670" b="11430"/>
                      <wp:wrapNone/>
                      <wp:docPr id="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9982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Ciri – ciri            Negara Bangsa Kesultanan Melayu Melaka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2" o:spid="_x0000_s1026" o:spt="2" style="position:absolute;left:0pt;margin-left:156.55pt;margin-top:6.55pt;height:78.6pt;width:122.4pt;z-index:251659264;v-text-anchor:middle;mso-width-relative:page;mso-height-relative:page;" fillcolor="#FFFFFF [3212]" filled="t" stroked="t" coordsize="21600,21600" arcsize="0.166666666666667" o:gfxdata="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jIDGfWAAAACgEAAA8AAAAAAAAAAQAgAAAAIgAAAGRy&#10;cy9kb3ducmV2LnhtbFBLAQIUABQAAAAIAIdO4kDgBHuFeQIAABgFAAAOAAAAAAAAAAEAIAAAACUB&#10;AABkcnMvZTJvRG9jLnhtbFBLBQYAAAAABgAGAFkBAAAQBg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Ciri – ciri            Negara Bangsa Kesultanan Melayu Melaka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84455</wp:posOffset>
                      </wp:positionV>
                      <wp:extent cx="617220" cy="312420"/>
                      <wp:effectExtent l="0" t="0" r="30480" b="3048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7220" cy="3124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78.7pt;margin-top:6.65pt;height:24.6pt;width:48.6pt;z-index:251667456;mso-width-relative:page;mso-height-relative:page;" filled="f" stroked="t" coordsize="21600,21600" o:gfxdata="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6etOm1wAAAAkBAAAPAAAA&#10;AAAAAAEAIAAAACIAAABkcnMvZG93bnJldi54bWxQSwECFAAUAAAACACHTuJA8kSEYN0BAADEAwAA&#10;DgAAAAAAAAABACAAAAAmAQAAZHJzL2Uyb0RvYy54bWxQSwUGAAAAAAYABgBZAQAAdQ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1329690</wp:posOffset>
                      </wp:positionH>
                      <wp:positionV relativeFrom="paragraph">
                        <wp:posOffset>28575</wp:posOffset>
                      </wp:positionV>
                      <wp:extent cx="655320" cy="167640"/>
                      <wp:effectExtent l="0" t="0" r="30480" b="2286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5320" cy="167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104.7pt;margin-top:2.25pt;height:13.2pt;width:51.6pt;z-index:251664384;mso-width-relative:page;mso-height-relative:page;" filled="f" stroked="t" coordsize="21600,21600" o:gfxdata="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jkx99gAAAAI&#10;AQAADwAAAAAAAAABACAAAAAiAAAAZHJzL2Rvd25yZXYueG1sUEsBAhQAFAAAAAgAh07iQHoGJzbj&#10;AQAAzAMAAA4AAAAAAAAAAQAgAAAAJwEAAGRycy9lMm9Eb2MueG1sUEsFBgAAAAAGAAYAWQEAAHwF&#10;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16"/>
                <w:szCs w:val="16"/>
                <w:lang/>
              </w:rPr>
              <w:t xml:space="preserve">                                                                                                                                                            </w: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 xml:space="preserve"> </w: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53975</wp:posOffset>
                      </wp:positionV>
                      <wp:extent cx="617220" cy="205740"/>
                      <wp:effectExtent l="0" t="0" r="30480" b="2286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7220" cy="205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278.7pt;margin-top:4.25pt;height:16.2pt;width:48.6pt;z-index:251665408;mso-width-relative:page;mso-height-relative:page;" filled="f" stroked="t" coordsize="21600,21600" o:gfxdata="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WVIIh2AAAAAgB&#10;AAAPAAAAAAAAAAEAIAAAACIAAABkcnMvZG93bnJldi54bWxQSwECFAAUAAAACACHTuJAr338YeIB&#10;AADMAwAADgAAAAAAAAABACAAAAAnAQAAZHJzL2Uyb0RvYy54bWxQSwUGAAAAAAYABgBZAQAAewUA&#10;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76835</wp:posOffset>
                      </wp:positionV>
                      <wp:extent cx="1249680" cy="411480"/>
                      <wp:effectExtent l="0" t="0" r="26670" b="26670"/>
                      <wp:wrapNone/>
                      <wp:docPr id="4" name="Rectangle: Rounded Corner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680" cy="411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Undang-undang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4" o:spid="_x0000_s1026" o:spt="2" style="position:absolute;left:0pt;margin-left:6.3pt;margin-top:6.05pt;height:32.4pt;width:98.4pt;z-index:251661312;v-text-anchor:middle;mso-width-relative:page;mso-height-relative:page;" fillcolor="#FFFFFF [3212]" filled="t" stroked="t" coordsize="21600,21600" arcsize="0.166666666666667" o:gfxdata="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JDLi23WAAAACAEAAA8AAAAAAAAAAQAgAAAAIgAAAGRycy9k&#10;b3ducmV2LnhtbFBLAQIUABQAAAAIAIdO4kClyyl7dgIAABgFAAAOAAAAAAAAAAEAIAAAACUBAABk&#10;cnMvZTJvRG9jLnhtbFBLBQYAAAAABgAGAFkBAAANBg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Undang-undang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4153535</wp:posOffset>
                      </wp:positionH>
                      <wp:positionV relativeFrom="paragraph">
                        <wp:posOffset>78105</wp:posOffset>
                      </wp:positionV>
                      <wp:extent cx="1173480" cy="411480"/>
                      <wp:effectExtent l="0" t="0" r="26670" b="26670"/>
                      <wp:wrapNone/>
                      <wp:docPr id="6" name="Rectangle: Rounded Corner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3480" cy="411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6" o:spid="_x0000_s1026" o:spt="2" style="position:absolute;left:0pt;margin-left:327.05pt;margin-top:6.15pt;height:32.4pt;width:92.4pt;z-index:251663360;v-text-anchor:middle;mso-width-relative:page;mso-height-relative:page;" fillcolor="#FFFFFF [3212]" filled="t" stroked="t" coordsize="21600,21600" arcsize="0.166666666666667" o:gfxdata="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FKbnAdcAAAAJAQAADwAAAAAAAAABACAAAAAiAAAAZHJz&#10;L2Rvd25yZXYueG1sUEsBAhQAFAAAAAgAh07iQH4Bu9F3AgAAGAUAAA4AAAAAAAAAAQAgAAAAJgEA&#10;AGRycy9lMm9Eb2MueG1sUEsFBgAAAAAGAAYAWQEAAA8G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1329690</wp:posOffset>
                      </wp:positionH>
                      <wp:positionV relativeFrom="paragraph">
                        <wp:posOffset>13335</wp:posOffset>
                      </wp:positionV>
                      <wp:extent cx="655320" cy="190500"/>
                      <wp:effectExtent l="0" t="0" r="3048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5320" cy="190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104.7pt;margin-top:1.05pt;height:15pt;width:51.6pt;z-index:251666432;mso-width-relative:page;mso-height-relative:page;" filled="f" stroked="t" coordsize="21600,21600" o:gfxdata="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+zfd/VAAAACAEAAA8AAAAA&#10;AAAAAQAgAAAAIgAAAGRycy9kb3ducmV2LnhtbFBLAQIUABQAAAAIAIdO4kBmmM5q3gEAAMIDAAAO&#10;AAAAAAAAAAEAIAAAACQBAABkcnMvZTJvRG9jLnhtbFBLBQYAAAAABgAGAFkBAAB0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  <w:p>
            <w:pPr>
              <w:pStyle w:val="9"/>
              <w:spacing w:line="276" w:lineRule="auto"/>
              <w:rPr>
                <w:sz w:val="22"/>
                <w:szCs w:val="22"/>
                <w:lang/>
              </w:rPr>
            </w:pPr>
          </w:p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 xml:space="preserve">Apakah bertanda </w:t>
            </w:r>
            <w:r>
              <w:rPr>
                <w:b/>
                <w:bCs/>
                <w:lang/>
              </w:rPr>
              <w:t>X</w:t>
            </w:r>
            <w:r>
              <w:rPr>
                <w:lang/>
              </w:rPr>
              <w:t>?</w:t>
            </w:r>
          </w:p>
          <w:p>
            <w:pPr>
              <w:pStyle w:val="9"/>
              <w:spacing w:line="276" w:lineRule="auto"/>
              <w:rPr>
                <w:sz w:val="16"/>
                <w:szCs w:val="16"/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Raja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Sempadan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Pemerintah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Wilayah Pengaruh</w:t>
            </w:r>
          </w:p>
        </w:tc>
      </w:tr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bookmarkStart w:id="0" w:name="_Hlk116464574"/>
            <w:r>
              <w:rPr>
                <w:b/>
              </w:rPr>
              <w:t>2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>Apakah peranan rakyat Kesultanan Melayu Melaka?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Mengutip hasil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Membina istana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Menjaga keselamatan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Membekalkan makanan</w:t>
            </w:r>
          </w:p>
        </w:tc>
      </w:tr>
      <w:bookmarkEnd w:id="0"/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>Tindakan berikut telah dilakukan oleh Thailand semasa Perang Dunia Kedua.</w:t>
            </w:r>
          </w:p>
          <w:p>
            <w:pPr>
              <w:pStyle w:val="9"/>
              <w:spacing w:line="276" w:lineRule="auto"/>
              <w:rPr>
                <w:lang/>
              </w:rPr>
            </w:pPr>
          </w:p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28575</wp:posOffset>
                      </wp:positionV>
                      <wp:extent cx="2758440" cy="373380"/>
                      <wp:effectExtent l="0" t="0" r="22860" b="266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8440" cy="373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Bekerjasama dengan Jepun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o:spt="1" style="position:absolute;left:0pt;margin-left:52.5pt;margin-top:2.25pt;height:29.4pt;width:217.2pt;z-index:251669504;v-text-anchor:middle;mso-width-relative:page;mso-height-relative:page;" fillcolor="#FFFFFF [3212]" filled="t" stroked="t" coordsize="21600,21600" o:gfxdata="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Li7HzVAAAACAEAAA8AAAAAAAAAAQAgAAAAIgAAAGRycy9kb3ducmV2LnhtbFBL&#10;AQIUABQAAAAIAIdO4kCYJa1BawIAAAQFAAAOAAAAAAAAAAEAIAAAACQBAABkcnMvZTJvRG9jLnht&#10;bFBLBQYAAAAABgAGAFkBAAABBg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Bekerjasama dengan Jepun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lang/>
              </w:rPr>
              <w:t xml:space="preserve">            </w:t>
            </w:r>
          </w:p>
          <w:p>
            <w:pPr>
              <w:pStyle w:val="9"/>
              <w:spacing w:line="276" w:lineRule="auto"/>
              <w:rPr>
                <w:lang/>
              </w:rPr>
            </w:pPr>
          </w:p>
          <w:p>
            <w:pPr>
              <w:pStyle w:val="9"/>
              <w:spacing w:line="276" w:lineRule="auto"/>
              <w:rPr>
                <w:lang/>
              </w:rPr>
            </w:pPr>
          </w:p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>Apakah kesan terhadap negara tersebut?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Pemodenan sistem pentadbiran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Penghijrahan rakyat dapat diatasi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Pengekalan kemerdekaan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Penguasaan ekonomi oleh imigran</w:t>
            </w:r>
          </w:p>
        </w:tc>
      </w:tr>
    </w:tbl>
    <w:p/>
    <w:p/>
    <w:p/>
    <w:p/>
    <w:p/>
    <w:p/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 xml:space="preserve">Maktab Melayu Kuala Kangsar (MCKK) dan Maktab Perguruan Sultan Idris (MPSI) merupakan antara institusi pendidikan yang menyemarakkan nasionalisme menentang penjajah. </w:t>
            </w:r>
          </w:p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>Bagaimanakah institusi pendidikan ini berfungsi menyemarakkan nasionalisme?</w:t>
            </w:r>
          </w:p>
          <w:p>
            <w:pPr>
              <w:pStyle w:val="9"/>
              <w:spacing w:line="276" w:lineRule="auto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Mewujudkan sistem pendidikan madrasah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Mendedahkan pelajar dengan pemodenan Islam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Menerima kunjungan ulama dari Sumatera Barat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Melahirkan golongan yang memimpin rakyat</w:t>
            </w:r>
          </w:p>
        </w:tc>
      </w:tr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  <w:spacing w:line="276" w:lineRule="auto"/>
            </w:pPr>
            <w:r>
              <w:t>Maklumat berikut menunjukkan pakatan yang terlibat dalam Perang Dunia Pertama.</w:t>
            </w:r>
          </w:p>
          <w:p>
            <w:pPr>
              <w:tabs>
                <w:tab w:val="left" w:pos="1845"/>
              </w:tabs>
              <w:spacing w:line="276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89535</wp:posOffset>
                      </wp:positionV>
                      <wp:extent cx="1920240" cy="571500"/>
                      <wp:effectExtent l="0" t="0" r="2286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10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Kuasa Tengah</w:t>
                                  </w:r>
                                </w:p>
                                <w:p>
                                  <w:pPr>
                                    <w:pStyle w:val="10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Pakatan Bertiga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78.3pt;margin-top:7.05pt;height:45pt;width:151.2pt;z-index:251668480;v-text-anchor:middle;mso-width-relative:page;mso-height-relative:page;" fillcolor="#FFFFFF [3212]" filled="t" stroked="t" coordsize="21600,21600" o:gfxdata="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4EgjbdQAAAAKAQAADwAAAAAAAAABACAAAAAiAAAAZHJzL2Rvd25yZXYueG1sUEsB&#10;AhQAFAAAAAgAh07iQJ/4FsFrAgAABAUAAA4AAAAAAAAAAQAgAAAAIwEAAGRycy9lMm9Eb2MueG1s&#10;UEsFBgAAAAAGAAYAWQEAAAAG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Kuasa Tengah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Pakatan Bertiga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  <w:r>
              <w:t xml:space="preserve"> Apakah matlamat pakatan tersebut?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 xml:space="preserve">Menguasai pasaran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Menubuhkan kerajaan republik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Menghapuskan keganasan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Menentang dasar apartheid</w:t>
            </w:r>
          </w:p>
        </w:tc>
      </w:tr>
    </w:tbl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rPr>
                <w:lang/>
              </w:rPr>
            </w:pPr>
            <w:r>
              <w:rPr>
                <w:lang/>
              </w:rPr>
              <w:t xml:space="preserve">Tentera Jepun telah mengenakan hukuman terhadap orang Cina di Tanah Melayu. 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>Apakah hukuman tersebut?</w:t>
            </w:r>
          </w:p>
          <w:p>
            <w:pPr>
              <w:pStyle w:val="9"/>
              <w:rPr>
                <w:sz w:val="28"/>
                <w:szCs w:val="28"/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Menjadikan tawanan perang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Memberikan layanan yang kejam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Memulihkan ekonomi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Menghantar balik ke negara asal</w:t>
            </w:r>
          </w:p>
        </w:tc>
      </w:tr>
    </w:tbl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rPr>
                <w:lang/>
              </w:rPr>
            </w:pPr>
            <w:r>
              <w:rPr>
                <w:lang/>
              </w:rPr>
              <w:t>Tugas British Military Administration (BMA) ialah mengembalikan kepercayaan rakyat kepada mereka.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>Mengapakah  BMA bertindak sedemikian?</w:t>
            </w:r>
          </w:p>
          <w:p>
            <w:pPr>
              <w:pStyle w:val="9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Membantu memulihkan ekonomi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Mengukuhkan kedudukan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Menyokong kepulangan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Menentang pengaruh Jepun</w:t>
            </w:r>
          </w:p>
        </w:tc>
      </w:tr>
    </w:tbl>
    <w:p/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</w:tc>
        <w:tc>
          <w:tcPr>
            <w:tcW w:w="9018" w:type="dxa"/>
            <w:gridSpan w:val="2"/>
          </w:tcPr>
          <w:tbl>
            <w:tblPr>
              <w:tblStyle w:val="3"/>
              <w:tblpPr w:leftFromText="180" w:rightFromText="180" w:vertAnchor="text" w:horzAnchor="page" w:tblpX="521" w:tblpY="86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25"/>
              <w:gridCol w:w="441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1525" w:type="dxa"/>
                </w:tcPr>
                <w:p>
                  <w:pPr>
                    <w:jc w:val="center"/>
                    <w:rPr>
                      <w:b/>
                      <w:lang w:val="sv-SE"/>
                    </w:rPr>
                  </w:pPr>
                  <w:r>
                    <w:rPr>
                      <w:b/>
                      <w:lang w:val="sv-SE"/>
                    </w:rPr>
                    <w:t>Tarikh</w:t>
                  </w:r>
                </w:p>
              </w:tc>
              <w:tc>
                <w:tcPr>
                  <w:tcW w:w="4410" w:type="dxa"/>
                </w:tcPr>
                <w:p>
                  <w:pPr>
                    <w:jc w:val="center"/>
                    <w:rPr>
                      <w:b/>
                      <w:lang w:val="sv-SE"/>
                    </w:rPr>
                  </w:pPr>
                  <w:r>
                    <w:rPr>
                      <w:b/>
                      <w:lang w:val="sv-SE"/>
                    </w:rPr>
                    <w:t>1 – 4 Mac 1946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</w:trPr>
              <w:tc>
                <w:tcPr>
                  <w:tcW w:w="1525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bCs/>
                      <w:lang w:val="sv-SE"/>
                    </w:rPr>
                  </w:pPr>
                  <w:r>
                    <w:rPr>
                      <w:b/>
                      <w:bCs/>
                      <w:lang w:val="sv-SE"/>
                    </w:rPr>
                    <w:t>Peristiwa</w:t>
                  </w:r>
                </w:p>
              </w:tc>
              <w:tc>
                <w:tcPr>
                  <w:tcW w:w="4410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Kongres Melayu Pertama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2" w:hRule="atLeast"/>
              </w:trPr>
              <w:tc>
                <w:tcPr>
                  <w:tcW w:w="1525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bCs/>
                      <w:lang w:val="sv-SE"/>
                    </w:rPr>
                  </w:pPr>
                  <w:r>
                    <w:rPr>
                      <w:b/>
                      <w:bCs/>
                      <w:lang w:val="sv-SE"/>
                    </w:rPr>
                    <w:t>Tempat</w:t>
                  </w:r>
                </w:p>
              </w:tc>
              <w:tc>
                <w:tcPr>
                  <w:tcW w:w="4410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Kelab Sultan Sulaiman, Kuala Lumpur</w:t>
                  </w:r>
                </w:p>
              </w:tc>
            </w:tr>
          </w:tbl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Jadual berikut menunjukkan usaha orang Melayu menentang Malayan Union</w:t>
            </w: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 kepentingan peristiwa tersebut?</w:t>
            </w: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Perasaan perkauman dihapuskan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Memupuk perpaduan orang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Status quo orang Melayu terpelihara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/>
                <w:lang w:val="sv-SE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Mengugat kedudukan orang Melayu</w:t>
            </w:r>
          </w:p>
        </w:tc>
      </w:tr>
    </w:tbl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rPr>
                <w:lang/>
              </w:rPr>
            </w:pPr>
            <w:r>
              <w:rPr>
                <w:lang/>
              </w:rPr>
              <w:t>British perlu melaksanakan dasar dekolonisasi yang disarankan melalui Piagam Atlantik.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>Apakah maksud dasar dekolonisasi?</w:t>
            </w:r>
          </w:p>
          <w:p>
            <w:pPr>
              <w:pStyle w:val="9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Meningkatkan kerjasama ekonomi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Menyeragamkan sistem pentadbiran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Proses menubuhkan kerajaan sendiri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Pembentukan masyarakat yang berbilang kaum</w:t>
            </w:r>
          </w:p>
        </w:tc>
      </w:tr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bookmarkStart w:id="1" w:name="_Hlk116466548"/>
            <w:r>
              <w:rPr>
                <w:b/>
              </w:rPr>
              <w:t>10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  <w:spacing w:line="276" w:lineRule="auto"/>
            </w:pPr>
            <w:r>
              <w:t>Rakyat Raja mendapat kewarganegaraan secara kuat kuasa undang-undang.</w:t>
            </w:r>
          </w:p>
          <w:p>
            <w:pPr>
              <w:tabs>
                <w:tab w:val="left" w:pos="1845"/>
              </w:tabs>
              <w:spacing w:line="276" w:lineRule="auto"/>
            </w:pPr>
            <w:r>
              <w:t>Apakah syarat untuk menjadi Rakyat Raja?</w:t>
            </w:r>
          </w:p>
          <w:p>
            <w:pPr>
              <w:tabs>
                <w:tab w:val="left" w:pos="1845"/>
              </w:tabs>
              <w:spacing w:line="276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Tingkah laku yang baik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 xml:space="preserve">Keluarganya rakyat tempatan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 xml:space="preserve">Bertutur bahasa tempatan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Memahami adat resam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III dan IV</w:t>
            </w:r>
          </w:p>
        </w:tc>
      </w:tr>
      <w:bookmarkEnd w:id="1"/>
    </w:tbl>
    <w:p/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</w:pPr>
            <w:r>
              <w:t>Gambar berikut berkaitan dengan kerosakan yang dilakukan oleh komunis Tanah Melayu</w:t>
            </w:r>
          </w:p>
          <w:p>
            <w:pPr>
              <w:tabs>
                <w:tab w:val="left" w:pos="1845"/>
              </w:tabs>
            </w:pPr>
          </w:p>
          <w:p>
            <w:pPr>
              <w:tabs>
                <w:tab w:val="left" w:pos="1845"/>
              </w:tabs>
            </w:pPr>
            <w:r>
              <w:t xml:space="preserve">                    </w:t>
            </w:r>
            <w:r>
              <w:drawing>
                <wp:inline distT="0" distB="0" distL="0" distR="0">
                  <wp:extent cx="4312920" cy="1863725"/>
                  <wp:effectExtent l="19050" t="19050" r="11430" b="22225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304" b="263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1330" cy="1906544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>
            <w:pPr>
              <w:tabs>
                <w:tab w:val="left" w:pos="1845"/>
              </w:tabs>
              <w:ind w:left="557"/>
            </w:pPr>
          </w:p>
          <w:p>
            <w:pPr>
              <w:tabs>
                <w:tab w:val="left" w:pos="1845"/>
              </w:tabs>
            </w:pPr>
            <w:r>
              <w:t>Mengapakah mereka bertindak sedemikian?</w:t>
            </w:r>
          </w:p>
          <w:p>
            <w:pPr>
              <w:tabs>
                <w:tab w:val="left" w:pos="1845"/>
              </w:tabs>
              <w:ind w:left="557"/>
              <w:rPr>
                <w:sz w:val="16"/>
                <w:szCs w:val="16"/>
              </w:rPr>
            </w:pPr>
            <w: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Menamatkan Malayan Union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 xml:space="preserve">Melumpuhkan ekonomi negara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Menubuhkan kerajaan republik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Menentang pentadbiran Jepun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276" w:lineRule="auto"/>
            </w:pPr>
            <w:r>
              <w:rPr>
                <w:rFonts w:eastAsia="Times New Roman"/>
              </w:rPr>
              <w:t>III dan IV</w:t>
            </w:r>
          </w:p>
        </w:tc>
      </w:tr>
    </w:tbl>
    <w:p>
      <w:pPr>
        <w:spacing w:line="276" w:lineRule="auto"/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Apakah hukuman yang dikenakan terhadap pesalah berikut semasa penguatkuasaan Undang-undang Darurat?</w:t>
            </w:r>
          </w:p>
          <w:p>
            <w:pPr>
              <w:spacing w:line="276" w:lineRule="auto"/>
              <w:jc w:val="both"/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101600</wp:posOffset>
                      </wp:positionV>
                      <wp:extent cx="2470785" cy="536575"/>
                      <wp:effectExtent l="0" t="0" r="25400" b="1651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0639" cy="536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10"/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ind w:left="540" w:hanging="270"/>
                                  </w:pPr>
                                  <w:r>
                                    <w:t>Membawa senjata api</w:t>
                                  </w:r>
                                </w:p>
                                <w:p>
                                  <w:pPr>
                                    <w:pStyle w:val="10"/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ind w:left="540" w:hanging="270"/>
                                  </w:pPr>
                                  <w:r>
                                    <w:t>Membawa bahan letupan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7.5pt;margin-top:8pt;height:42.25pt;width:194.55pt;z-index:251678720;mso-width-relative:page;mso-height-relative:page;" fillcolor="#FFFFFF" filled="t" stroked="t" coordsize="21600,21600" o:gfxdata="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XI0qjZAAAACgEAAA8AAAAAAAAAAQAgAAAAIgAAAGRycy9kb3du&#10;cmV2LnhtbFBLAQIUABQAAAAIAIdO4kAloDz3NwIAAJMEAAAOAAAAAAAAAAEAIAAAACgBAABkcnMv&#10;ZTJvRG9jLnhtbFBLBQYAAAAABgAGAFkBAADR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540" w:hanging="270"/>
                            </w:pPr>
                            <w:r>
                              <w:t>Membawa senjata api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540" w:hanging="270"/>
                            </w:pPr>
                            <w:r>
                              <w:t>Membawa bahan letupan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                             </w:t>
            </w: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Hukuman buang negeri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Hukuman penjara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Hukuman denda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Hukuman mati</w:t>
            </w:r>
          </w:p>
        </w:tc>
      </w:tr>
    </w:tbl>
    <w:p/>
    <w:p/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rPr>
                <w:lang/>
              </w:rPr>
            </w:pPr>
            <w:r>
              <w:rPr>
                <w:lang/>
              </w:rPr>
              <w:t>Sistem Ahli dilaksanakan pada bulan April hingga Jun 1955.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>Apakah gelaran lain bagi sistem tersebut?</w:t>
            </w:r>
          </w:p>
          <w:p>
            <w:pPr>
              <w:pStyle w:val="9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Sistem Jemaah Menteri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Sistem kabinet bayangan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Sistem pentadbiran pusat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Sistem Penasihat Persekutuan</w:t>
            </w:r>
          </w:p>
        </w:tc>
      </w:tr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  <w:spacing w:line="276" w:lineRule="auto"/>
            </w:pPr>
            <w:r>
              <w:t xml:space="preserve">Maklumat berikut berkaitan dengan penubuhan parti politik di Tanah Melayu. </w:t>
            </w:r>
          </w:p>
          <w:p>
            <w:pPr>
              <w:tabs>
                <w:tab w:val="left" w:pos="1845"/>
              </w:tabs>
              <w:spacing w:line="276" w:lineRule="auto"/>
            </w:pPr>
          </w:p>
          <w:tbl>
            <w:tblPr>
              <w:tblStyle w:val="3"/>
              <w:tblpPr w:leftFromText="180" w:rightFromText="180" w:vertAnchor="text" w:horzAnchor="page" w:tblpX="553" w:tblpY="-109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5"/>
              <w:gridCol w:w="40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1345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lang w:val="sv-SE"/>
                    </w:rPr>
                  </w:pPr>
                  <w:r>
                    <w:rPr>
                      <w:b/>
                      <w:lang w:val="sv-SE"/>
                    </w:rPr>
                    <w:t>Tarikh</w:t>
                  </w:r>
                </w:p>
              </w:tc>
              <w:tc>
                <w:tcPr>
                  <w:tcW w:w="4050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lang w:val="sv-SE"/>
                    </w:rPr>
                  </w:pPr>
                  <w:r>
                    <w:rPr>
                      <w:b/>
                      <w:lang w:val="sv-SE"/>
                    </w:rPr>
                    <w:t>September 1951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</w:trPr>
              <w:tc>
                <w:tcPr>
                  <w:tcW w:w="1345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Parti</w:t>
                  </w:r>
                </w:p>
              </w:tc>
              <w:tc>
                <w:tcPr>
                  <w:tcW w:w="4050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Independence of Malayan Party (IMP)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2" w:hRule="atLeast"/>
              </w:trPr>
              <w:tc>
                <w:tcPr>
                  <w:tcW w:w="1345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Pengasas</w:t>
                  </w:r>
                </w:p>
              </w:tc>
              <w:tc>
                <w:tcPr>
                  <w:tcW w:w="4050" w:type="dxa"/>
                </w:tcPr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Dato’ Onn Bin Jaafar</w:t>
                  </w:r>
                </w:p>
                <w:p>
                  <w:pPr>
                    <w:spacing w:line="276" w:lineRule="auto"/>
                    <w:jc w:val="center"/>
                    <w:rPr>
                      <w:lang w:val="sv-SE"/>
                    </w:rPr>
                  </w:pPr>
                  <w:r>
                    <w:rPr>
                      <w:lang w:val="sv-SE"/>
                    </w:rPr>
                    <w:t>Tan Cheng Lock</w:t>
                  </w:r>
                </w:p>
              </w:tc>
            </w:tr>
          </w:tbl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  <w:r>
              <w:t xml:space="preserve"> </w:t>
            </w:r>
            <w:r>
              <w:tab/>
            </w: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</w:p>
          <w:p>
            <w:pPr>
              <w:tabs>
                <w:tab w:val="left" w:pos="1845"/>
              </w:tabs>
              <w:spacing w:line="276" w:lineRule="auto"/>
            </w:pPr>
            <w:r>
              <w:t>Apakah tujuan penubuhan parti tersebut?</w:t>
            </w:r>
          </w:p>
          <w:p>
            <w:pPr>
              <w:tabs>
                <w:tab w:val="left" w:pos="1845"/>
              </w:tabs>
              <w:spacing w:line="276" w:lineRule="auto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Menyatukan pelbagai kaum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Mencapai kemerdekaan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Menjaga kepentingan penduduk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Menuntut keadilan sosioekonomi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276" w:lineRule="auto"/>
            </w:pPr>
            <w:r>
              <w:rPr>
                <w:rFonts w:eastAsia="Times New Roman"/>
              </w:rPr>
              <w:t>III dan IV</w:t>
            </w:r>
          </w:p>
        </w:tc>
      </w:tr>
    </w:tbl>
    <w:p>
      <w:pPr>
        <w:spacing w:line="276" w:lineRule="auto"/>
      </w:pPr>
    </w:p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017" w:type="dxa"/>
            <w:gridSpan w:val="2"/>
          </w:tcPr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Dialog berikut mungkin berlaku semasa pendaftaran calon pilihan raya.</w:t>
            </w:r>
          </w:p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194310</wp:posOffset>
                      </wp:positionV>
                      <wp:extent cx="4907280" cy="952500"/>
                      <wp:effectExtent l="0" t="0" r="12700" b="2540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7560" cy="952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En Riduan: Saya berhajat untuk menjadi calon Pilihan Raya Majlis </w:t>
                                  </w:r>
                                </w:p>
                                <w:p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          Perundangan  Persekutuan 1955.</w:t>
                                  </w:r>
                                </w:p>
                                <w:p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En. Samad: Saya yakin En. Riduan mesti berjaya menjadi calon</w:t>
                                  </w:r>
                                </w:p>
                                <w:p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5" o:spid="_x0000_s1026" o:spt="1" style="position:absolute;left:0pt;margin-left:12.55pt;margin-top:15.3pt;height:75pt;width:386.4pt;z-index:251670528;v-text-anchor:middle;mso-width-relative:page;mso-height-relative:page;" fillcolor="#FFFFFF [3212]" filled="t" stroked="t" coordsize="21600,21600" o:gfxdata="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FT0CbNYAAAAJAQAADwAAAAAAAAABACAAAAAiAAAAZHJzL2Rvd25yZXYueG1s&#10;UEsBAhQAFAAAAAgAh07iQFP+It9sAgAABAUAAA4AAAAAAAAAAQAgAAAAJQEAAGRycy9lMm9Eb2Mu&#10;eG1sUEsFBgAAAAAGAAYAWQEAAAMG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En Riduan: Saya berhajat untuk menjadi calon Pilihan Raya Majlis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Perundangan  Persekutuan 1955.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En. Samad: Saya yakin En. Riduan mesti berjaya menjadi calon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Berdasarkan dialog di atas, apakah syarat-syarat En Riduan menjadi calon pilihan raya ?</w:t>
            </w:r>
          </w:p>
          <w:p>
            <w:pPr>
              <w:tabs>
                <w:tab w:val="left" w:pos="1845"/>
              </w:tabs>
              <w:spacing w:line="276" w:lineRule="auto"/>
              <w:rPr>
                <w:sz w:val="16"/>
                <w:szCs w:val="16"/>
              </w:rPr>
            </w:pPr>
            <w:r>
              <w:t xml:space="preserve"> </w:t>
            </w:r>
            <w: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2127"/>
              </w:tabs>
              <w:spacing w:before="100" w:beforeAutospacing="1" w:after="10"/>
            </w:pPr>
            <w:r>
              <w:t>Tidak muflis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Taat pada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Berumur 18 tahun ke atas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</w:pPr>
            <w:r>
              <w:t>Tinggal di Tanah Melayu dalam tempoh 12 bulan</w:t>
            </w:r>
          </w:p>
        </w:tc>
      </w:tr>
    </w:tbl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rPr>
                <w:lang/>
              </w:rPr>
            </w:pPr>
            <w:r>
              <w:rPr>
                <w:lang/>
              </w:rPr>
              <w:t>Gambar berikut merujuk kepada Parlimen Persekutuan Malaya yang ditubuhkan pada 11 September 1959.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 xml:space="preserve">       </w:t>
            </w: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 xml:space="preserve">                                     </w:t>
            </w:r>
            <w:r>
              <w:rPr>
                <w:lang/>
              </w:rPr>
              <w:drawing>
                <wp:inline distT="0" distB="0" distL="0" distR="0">
                  <wp:extent cx="2811145" cy="2108200"/>
                  <wp:effectExtent l="19050" t="19050" r="27305" b="2540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033" cy="21405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rPr>
                <w:lang/>
              </w:rPr>
            </w:pPr>
          </w:p>
          <w:p>
            <w:pPr>
              <w:pStyle w:val="9"/>
              <w:rPr>
                <w:lang/>
              </w:rPr>
            </w:pPr>
            <w:r>
              <w:rPr>
                <w:lang/>
              </w:rPr>
              <w:t xml:space="preserve"> Siapakah yang merasmikan persidangan pertama tersebut?</w:t>
            </w:r>
          </w:p>
          <w:p>
            <w:pPr>
              <w:pStyle w:val="9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Perdana Menteri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Raja-Raja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Yang di-Pertuan Agong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Pesuruhjaya Tinggi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</w:p>
        </w:tc>
      </w:tr>
    </w:tbl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35"/>
        <w:gridCol w:w="8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795" w:type="dxa"/>
            <w:gridSpan w:val="2"/>
          </w:tcPr>
          <w:p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Pernyataan di bawah berkaitan dengan hasil persetujuan di London</w:t>
            </w:r>
          </w:p>
          <w:p>
            <w:pPr>
              <w:spacing w:line="276" w:lineRule="auto"/>
              <w:jc w:val="both"/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161290</wp:posOffset>
                      </wp:positionV>
                      <wp:extent cx="4759960" cy="503555"/>
                      <wp:effectExtent l="0" t="0" r="22225" b="1143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9867" cy="5033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Pada 8 Mac 1956, kerajaan British mengumumkan pembentukan suruhanjaya bebas setelah mendapatkan persetujuan Raja-raja Melayu.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9pt;margin-top:12.7pt;height:39.65pt;width:374.8pt;z-index:251679744;mso-width-relative:page;mso-height-relative:page;" fillcolor="#FFFFFF" filled="t" stroked="t" coordsize="21600,21600" o:gfxdata="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9k1n7YAAAACQEAAA8AAAAAAAAAAQAgAAAAIgAAAGRycy9kb3du&#10;cmV2LnhtbFBLAQIUABQAAAAIAIdO4kBLei2IOAIAAJMEAAAOAAAAAAAAAAEAIAAAACcBAABkcnMv&#10;ZTJvRG9jLnhtbFBLBQYAAAAABgAGAFkBAADR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Pada 8 Mac 1956, kerajaan British mengumumkan pembentukan suruhanjaya bebas setelah mendapatkan persetujuan Raja-raja Melayu.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                             </w:t>
            </w: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  <w:r>
              <w:t>Apakah peranan suruhanjaya tersebut?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260" w:type="dxa"/>
          </w:tcPr>
          <w:p>
            <w:pPr>
              <w:spacing w:line="360" w:lineRule="auto"/>
              <w:jc w:val="both"/>
            </w:pPr>
            <w:r>
              <w:t>Mengadakan pilihan raya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260" w:type="dxa"/>
          </w:tcPr>
          <w:p>
            <w:pPr>
              <w:spacing w:line="360" w:lineRule="auto"/>
              <w:jc w:val="both"/>
            </w:pPr>
            <w:r>
              <w:t>Mengkaji dasar pendidikan kebangsaan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260" w:type="dxa"/>
          </w:tcPr>
          <w:p>
            <w:pPr>
              <w:spacing w:line="360" w:lineRule="auto"/>
              <w:jc w:val="both"/>
            </w:pPr>
            <w:r>
              <w:t>Merangka perlembangaan negara yang merdeka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260" w:type="dxa"/>
          </w:tcPr>
          <w:p>
            <w:pPr>
              <w:spacing w:line="360" w:lineRule="auto"/>
              <w:jc w:val="both"/>
            </w:pPr>
            <w:r>
              <w:t>Membentuk satu badan khas mengatasi masalah komunis</w:t>
            </w:r>
          </w:p>
        </w:tc>
      </w:tr>
    </w:tbl>
    <w:p/>
    <w:p/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35"/>
        <w:gridCol w:w="8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805" w:type="dxa"/>
            <w:gridSpan w:val="2"/>
          </w:tcPr>
          <w:p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Pernyataan berikut berkaitan dengan kedudukan agama Islam</w:t>
            </w:r>
          </w:p>
          <w:p>
            <w:pPr>
              <w:spacing w:line="276" w:lineRule="auto"/>
              <w:jc w:val="both"/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159385</wp:posOffset>
                      </wp:positionV>
                      <wp:extent cx="3173730" cy="307975"/>
                      <wp:effectExtent l="0" t="0" r="26670" b="165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3730" cy="3077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Agama Islam ialah agama rasmi Persekutuan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6.5pt;margin-top:12.55pt;height:24.25pt;width:249.9pt;z-index:251680768;mso-width-relative:page;mso-height-relative:page;" fillcolor="#FFFFFF" filled="t" stroked="t" coordsize="21600,21600" o:gfxdata="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0hkHx2AAAAAkBAAAPAAAAAAAAAAEAIAAAACIAAABkcnMvZG93&#10;bnJldi54bWxQSwECFAAUAAAACACHTuJA6Rf5jDkCAACRBAAADgAAAAAAAAABACAAAAAnAQAAZHJz&#10;L2Uyb0RvYy54bWxQSwUGAAAAAAYABgBZAQAA0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Agama Islam ialah agama rasmi Persekutuan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                             </w:t>
            </w: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  <w:r>
              <w:t>Apakah bukti yang menyokong pernyataan di atas?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</w:pPr>
            <w:r>
              <w:t xml:space="preserve">Termaktub dalam Perlembagaan Persekutuan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</w:pPr>
            <w:r>
              <w:t>Agama Islam telah disebarkan oleh pedagang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</w:pPr>
            <w:r>
              <w:t>Tanah Melayu mempunyai ramai orang Islam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270" w:type="dxa"/>
          </w:tcPr>
          <w:p>
            <w:pPr>
              <w:spacing w:line="276" w:lineRule="auto"/>
              <w:jc w:val="both"/>
            </w:pPr>
            <w:r>
              <w:t>Melaka menjadi pusat penyebaran agama Islam</w:t>
            </w:r>
          </w:p>
        </w:tc>
      </w:tr>
    </w:tbl>
    <w:p>
      <w:pPr>
        <w:spacing w:line="276" w:lineRule="auto"/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17" w:type="dxa"/>
            <w:gridSpan w:val="2"/>
          </w:tcPr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b/>
                <w:bCs/>
                <w:lang/>
              </w:rPr>
              <w:t>Jata Negara</w:t>
            </w:r>
            <w:r>
              <w:rPr>
                <w:lang/>
              </w:rPr>
              <w:t xml:space="preserve"> yang diperkenalkan oleh Raja-raja Melayu pada 30 Mei 1957.</w:t>
            </w:r>
          </w:p>
          <w:p>
            <w:pPr>
              <w:pStyle w:val="9"/>
              <w:spacing w:line="276" w:lineRule="auto"/>
              <w:rPr>
                <w:lang/>
              </w:rPr>
            </w:pPr>
            <w:r>
              <w:rPr>
                <w:lang/>
              </w:rPr>
              <w:t>Apakah cogan kata dalam Jata Negara tersebut?</w:t>
            </w:r>
          </w:p>
          <w:p>
            <w:pPr>
              <w:pStyle w:val="9"/>
              <w:spacing w:line="276" w:lineRule="auto"/>
              <w:rPr>
                <w:lang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Bersekutu Bertambah Mutu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Kepercayaan Kepada Tuhan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Bertekad ke Arah Maju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Bersih, Cekap, Amanah</w:t>
            </w:r>
          </w:p>
        </w:tc>
      </w:tr>
    </w:tbl>
    <w:p>
      <w:pPr>
        <w:spacing w:line="276" w:lineRule="auto"/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Berikut adalah usaha yang diambil oleh Lembaga Kemajuan Tanah Persekutuan (FELDA)</w:t>
            </w:r>
          </w:p>
          <w:p>
            <w:pPr>
              <w:spacing w:line="276" w:lineRule="auto"/>
              <w:jc w:val="both"/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1821815</wp:posOffset>
                      </wp:positionH>
                      <wp:positionV relativeFrom="paragraph">
                        <wp:posOffset>167005</wp:posOffset>
                      </wp:positionV>
                      <wp:extent cx="1040130" cy="374650"/>
                      <wp:effectExtent l="0" t="0" r="26670" b="2540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0130" cy="374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43.45pt;margin-top:13.15pt;height:29.5pt;width:81.9pt;z-index:251675648;mso-width-relative:page;mso-height-relative:page;" filled="f" stroked="t" coordsize="21600,21600" o:gfxdata="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GSVcfYAAAACQEA&#10;AA8AAAAAAAAAAQAgAAAAIgAAAGRycy9kb3ducmV2LnhtbFBLAQIUABQAAAAIAIdO4kAgasTQ4QEA&#10;AMUDAAAOAAAAAAAAAAEAIAAAACcBAABkcnMvZTJvRG9jLnhtbFBLBQYAAAAABgAGAFkBAAB6BQAA&#10;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37465</wp:posOffset>
                      </wp:positionV>
                      <wp:extent cx="1972945" cy="372110"/>
                      <wp:effectExtent l="0" t="0" r="27940" b="2794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733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Memajukan tanah baharu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5.25pt;margin-top:2.95pt;height:29.3pt;width:155.35pt;z-index:251672576;mso-width-relative:page;mso-height-relative:page;" fillcolor="#FFFFFF" filled="t" stroked="t" coordsize="21600,21600" o:gfxdata="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wkhPXYAAAACAEAAA8AAAAAAAAAAQAgAAAAIgAAAGRycy9k&#10;b3ducmV2LnhtbFBLAQIUABQAAAAIAIdO4kDqouvYOwIAAJMEAAAOAAAAAAAAAAEAIAAAACcBAABk&#10;cnMvZTJvRG9jLnhtbFBLBQYAAAAABgAGAFkBAADU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Memajukan tanah baharu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                             </w:t>
            </w:r>
          </w:p>
          <w:p>
            <w:pPr>
              <w:spacing w:line="276" w:lineRule="auto"/>
              <w:jc w:val="both"/>
            </w:pPr>
          </w:p>
          <w:p>
            <w:pPr>
              <w:spacing w:line="276" w:lineRule="auto"/>
              <w:jc w:val="both"/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2858135</wp:posOffset>
                      </wp:positionH>
                      <wp:positionV relativeFrom="paragraph">
                        <wp:posOffset>97155</wp:posOffset>
                      </wp:positionV>
                      <wp:extent cx="1972945" cy="372110"/>
                      <wp:effectExtent l="0" t="0" r="27940" b="2794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733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Penempatan semula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5.05pt;margin-top:7.65pt;height:29.3pt;width:155.35pt;z-index:251673600;mso-width-relative:page;mso-height-relative:page;" fillcolor="#FFFFFF" filled="t" stroked="t" coordsize="21600,21600" o:gfxdata="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dJA/c2AAAAAkBAAAPAAAAAAAAAAEAIAAAACIAAABkcnMvZG93&#10;bnJldi54bWxQSwECFAAUAAAACACHTuJAm7lfkTkCAACTBAAADgAAAAAAAAABACAAAAAnAQAAZHJz&#10;L2Uyb0RvYy54bWxQSwUGAAAAAAYABgBZAQAA0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Penempatan semula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24130</wp:posOffset>
                      </wp:positionV>
                      <wp:extent cx="960120" cy="313055"/>
                      <wp:effectExtent l="0" t="0" r="11430" b="1079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0120" cy="3132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FELDA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7.9pt;margin-top:1.9pt;height:24.65pt;width:75.6pt;z-index:251671552;mso-width-relative:page;mso-height-relative:page;" fillcolor="#FFFFFF" filled="t" stroked="t" coordsize="21600,21600" o:gfxdata="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ekX/7XAAAACAEAAA8AAAAAAAAAAQAgAAAAIgAAAGRycy9kb3ducmV2&#10;LnhtbFBLAQIUABQAAAAIAIdO4kBtMr6tNgIAAJIEAAAOAAAAAAAAAAEAIAAAACYBAABkcnMvZTJv&#10;RG9jLnhtbFBLBQYAAAAABgAGAFkBAADO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FELDA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76" w:lineRule="auto"/>
              <w:jc w:val="both"/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1821815</wp:posOffset>
                      </wp:positionH>
                      <wp:positionV relativeFrom="paragraph">
                        <wp:posOffset>102235</wp:posOffset>
                      </wp:positionV>
                      <wp:extent cx="1033780" cy="469900"/>
                      <wp:effectExtent l="0" t="0" r="33020" b="2540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3780" cy="469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3.45pt;margin-top:8.05pt;height:37pt;width:81.4pt;z-index:251677696;mso-width-relative:page;mso-height-relative:page;" filled="f" stroked="t" coordsize="21600,21600" o:gfxdata="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rNL2LXAAAACQEAAA8AAAAAAAAA&#10;AQAgAAAAIgAAAGRycy9kb3ducmV2LnhtbFBLAQIUABQAAAAIAIdO4kDm50BG2QEAALsDAAAOAAAA&#10;AAAAAAEAIAAAACYBAABkcnMvZTJvRG9jLnhtbFBLBQYAAAAABgAGAFkBAABx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1820545</wp:posOffset>
                      </wp:positionH>
                      <wp:positionV relativeFrom="paragraph">
                        <wp:posOffset>19685</wp:posOffset>
                      </wp:positionV>
                      <wp:extent cx="1035050" cy="82550"/>
                      <wp:effectExtent l="0" t="0" r="31750" b="317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050" cy="82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3.35pt;margin-top:1.55pt;height:6.5pt;width:81.5pt;z-index:251676672;mso-width-relative:page;mso-height-relative:page;" filled="f" stroked="t" coordsize="21600,21600" o:gfxdata="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QVsAdUAAAAIAQAADwAAAAAAAAABACAAAAAi&#10;AAAAZHJzL2Rvd25yZXYueG1sUEsBAhQAFAAAAAgAh07iQObU/dHUAQAAugMAAA4AAAAAAAAAAQAg&#10;AAAAJAEAAGRycy9lMm9Eb2MueG1sUEsFBgAAAAAGAAYAWQEAAGo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eastAsia="Times New Roman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2858135</wp:posOffset>
                      </wp:positionH>
                      <wp:positionV relativeFrom="paragraph">
                        <wp:posOffset>37465</wp:posOffset>
                      </wp:positionV>
                      <wp:extent cx="1972945" cy="372110"/>
                      <wp:effectExtent l="0" t="0" r="27940" b="2794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733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76" w:lineRule="auto"/>
                                    <w:ind w:left="270"/>
                                  </w:pPr>
                                  <w:r>
                                    <w:t>Menyediakan perumahan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5.05pt;margin-top:2.95pt;height:29.3pt;width:155.35pt;z-index:251674624;mso-width-relative:page;mso-height-relative:page;" fillcolor="#FFFFFF" filled="t" stroked="t" coordsize="21600,21600" o:gfxdata="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TklSzYAAAACAEAAA8AAAAAAAAAAQAgAAAAIgAAAGRycy9kb3du&#10;cmV2LnhtbFBLAQIUABQAAAAIAIdO4kCLshwfOAIAAJMEAAAOAAAAAAAAAAEAIAAAACcBAABkcnMv&#10;ZTJvRG9jLnhtbFBLBQYAAAAABgAGAFkBAADR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76" w:lineRule="auto"/>
                              <w:ind w:left="270"/>
                            </w:pPr>
                            <w:r>
                              <w:t>Menyediakan perumahan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</w:pPr>
            <w:r>
              <w:t>Apakah rasional tindakan tersebut dilakukan oleh Felda?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Menggunakan tanah sepenuhnya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Membantu pekebun-pekebun kecil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Mempelbagaikan keluaran pertanian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</w:pPr>
            <w:r>
              <w:t>Membangunkan kawasan luar bandar</w:t>
            </w:r>
          </w:p>
        </w:tc>
      </w:tr>
    </w:tbl>
    <w:p/>
    <w:p/>
    <w:p/>
    <w:p/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9017" w:type="dxa"/>
            <w:gridSpan w:val="2"/>
          </w:tcPr>
          <w:p>
            <w:pPr>
              <w:pStyle w:val="9"/>
            </w:pPr>
            <w:r>
              <w:t>Apakah takrif kedaulatan mengikut bahasa Melayu?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Kekuasaan tertinggi terhadap pemerintahan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Negara berkuasa penuh terhadap pemerintahan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Kuasa pemerintahan sesebuah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276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Negara yang bebas dan merdeka</w:t>
            </w:r>
          </w:p>
        </w:tc>
      </w:tr>
    </w:tbl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tbl>
      <w:tblPr>
        <w:tblStyle w:val="3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41" w:type="dxa"/>
          </w:tcPr>
          <w:p>
            <w:pPr>
              <w:spacing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Rajah menunjukkan Hubungan Luar Malaysia.</w:t>
            </w:r>
          </w:p>
          <w:p>
            <w:pPr>
              <w:tabs>
                <w:tab w:val="left" w:pos="1845"/>
              </w:tabs>
              <w:spacing w:line="276" w:lineRule="auto"/>
              <w:rPr>
                <w:color w:val="000000"/>
                <w:lang w:val="en-US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86360</wp:posOffset>
                      </wp:positionV>
                      <wp:extent cx="4126230" cy="895985"/>
                      <wp:effectExtent l="8890" t="13970" r="8255" b="13970"/>
                      <wp:wrapNone/>
                      <wp:docPr id="43" name="Group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26230" cy="895985"/>
                                <a:chOff x="8452" y="4685"/>
                                <a:chExt cx="6498" cy="1411"/>
                              </a:xfrm>
                            </wpg:grpSpPr>
                            <wps:wsp>
                              <wps:cNvPr id="44" name="Lines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35" y="5433"/>
                                  <a:ext cx="1875" cy="4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" name="Rectangles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12" y="4685"/>
                                  <a:ext cx="2839" cy="5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Pertubuhan Serantau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s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28" y="5596"/>
                                  <a:ext cx="2819" cy="5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Pertubuhan Antarabangsa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s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52" y="5169"/>
                                  <a:ext cx="1786" cy="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Malaysia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Lines 19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254" y="5000"/>
                                  <a:ext cx="1874" cy="4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6.9pt;margin-top:6.8pt;height:70.55pt;width:324.9pt;z-index:251692032;mso-width-relative:page;mso-height-relative:page;" coordorigin="8452,4685" coordsize="6498,1411" o:gfxdata="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K2fU2NgAAAAJAQAADwAAAAAAAAABACAAAAAiAAAAZHJzL2Rvd25yZXYueG1s&#10;UEsBAhQAFAAAAAgAh07iQGDD3raHAwAA4A4AAA4AAAAAAAAAAQAgAAAAJwEAAGRycy9lMm9Eb2Mu&#10;eG1sUEsFBgAAAAAGAAYAWQEAACAHAAAAAA==&#10;">
                      <o:lock v:ext="edit" aspectratio="f"/>
                      <v:line id="Lines 191" o:spid="_x0000_s1026" o:spt="20" style="position:absolute;left:10235;top:5433;height:444;width:1875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Rectangles 192" o:spid="_x0000_s1026" o:spt="1" style="position:absolute;left:12112;top:4685;height:501;width:2839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Pertubuhan Serantau</w:t>
                              </w:r>
                            </w:p>
                          </w:txbxContent>
                        </v:textbox>
                      </v:rect>
                      <v:rect id="Rectangles 195" o:spid="_x0000_s1026" o:spt="1" style="position:absolute;left:12128;top:5596;height:501;width:2819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Pertubuhan Antarabangsa</w:t>
                              </w:r>
                            </w:p>
                          </w:txbxContent>
                        </v:textbox>
                      </v:rect>
                      <v:rect id="Rectangles 197" o:spid="_x0000_s1026" o:spt="1" style="position:absolute;left:8452;top:5169;height:499;width:1786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Malaysia</w:t>
                              </w:r>
                            </w:p>
                          </w:txbxContent>
                        </v:textbox>
                      </v:rect>
                      <v:line id="Lines 196" o:spid="_x0000_s1026" o:spt="20" style="position:absolute;left:10254;top:5000;flip:y;height:441;width:1874;" filled="f" stroked="t" coordsize="21600,21600" o:gfxdata="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3zZ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109220</wp:posOffset>
                      </wp:positionV>
                      <wp:extent cx="1802765" cy="306705"/>
                      <wp:effectExtent l="6985" t="8255" r="9525" b="889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2765" cy="306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Pertubuhan Serantau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2" o:spid="_x0000_s1026" o:spt="1" style="position:absolute;left:0pt;margin-left:209pt;margin-top:8.6pt;height:24.15pt;width:141.95pt;z-index:251686912;mso-width-relative:page;mso-height-relative:page;" fillcolor="#FFFFFF" filled="t" stroked="t" coordsize="21600,21600" o:gfxdata="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4YhDQ1wAAAAkBAAAPAAAAAAAAAAEAIAAAACIAAABkcnMvZG93bnJldi54&#10;bWxQSwECFAAUAAAACACHTuJAcM3RyTQCAACNBAAADgAAAAAAAAABACAAAAAmAQAAZHJzL2Uyb0Rv&#10;Yy54bWxQSwUGAAAAAAYABgBZAQAAz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Pertubuhan Serantau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tabs>
                <w:tab w:val="left" w:pos="1845"/>
              </w:tabs>
              <w:spacing w:line="276" w:lineRule="auto"/>
              <w:rPr>
                <w:color w:val="000000"/>
                <w:lang w:val="en-US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1474470</wp:posOffset>
                      </wp:positionH>
                      <wp:positionV relativeFrom="paragraph">
                        <wp:posOffset>109855</wp:posOffset>
                      </wp:positionV>
                      <wp:extent cx="1189990" cy="270510"/>
                      <wp:effectExtent l="8255" t="12700" r="11430" b="12065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8999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6.1pt;margin-top:8.65pt;height:21.3pt;width:93.7pt;z-index:251691008;mso-width-relative:page;mso-height-relative:page;" filled="f" stroked="t" coordsize="21600,21600" o:gfxdata="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Suw1Y1wAAAAkBAAAP&#10;AAAAAAAAAAEAIAAAACIAAABkcnMvZG93bnJldi54bWxQSwECFAAUAAAACACHTuJAQTdKxuABAAC+&#10;AwAADgAAAAAAAAABACAAAAAm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1474470</wp:posOffset>
                      </wp:positionH>
                      <wp:positionV relativeFrom="paragraph">
                        <wp:posOffset>121285</wp:posOffset>
                      </wp:positionV>
                      <wp:extent cx="1189990" cy="270510"/>
                      <wp:effectExtent l="8255" t="5080" r="11430" b="1016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8999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6.1pt;margin-top:9.55pt;height:21.3pt;width:93.7pt;z-index:251688960;mso-width-relative:page;mso-height-relative:page;" filled="f" stroked="t" coordsize="21600,21600" o:gfxdata="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CFQbPXAAAA&#10;CQEAAA8AAAAAAAAAAQAgAAAAIgAAAGRycy9kb3ducmV2LnhtbFBLAQIUABQAAAAIAIdO4kC3X53b&#10;5QEAAMwDAAAOAAAAAAAAAAEAIAAAACY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tabs>
                <w:tab w:val="left" w:pos="1845"/>
              </w:tabs>
              <w:spacing w:line="276" w:lineRule="auto"/>
              <w:rPr>
                <w:color w:val="000000"/>
                <w:lang w:val="en-US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43180</wp:posOffset>
                      </wp:positionV>
                      <wp:extent cx="1134110" cy="306070"/>
                      <wp:effectExtent l="6985" t="6985" r="11430" b="1079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4110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Malaysia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9" o:spid="_x0000_s1026" o:spt="1" style="position:absolute;left:0pt;margin-left:26pt;margin-top:3.4pt;height:24.1pt;width:89.3pt;z-index:251689984;mso-width-relative:page;mso-height-relative:page;" fillcolor="#FFFFFF" filled="t" stroked="t" coordsize="21600,21600" o:gfxdata="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enyai1QAAAAcBAAAPAAAAAAAAAAEAIAAAACIAAABkcnMvZG93bnJldi54bWxQSwEC&#10;FAAUAAAACACHTuJAXrHG6jACAAB/BAAADgAAAAAAAAABACAAAAAkAQAAZHJzL2Uyb0RvYy54bWxQ&#10;SwUGAAAAAAYABgBZAQAAx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Malaysia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43815</wp:posOffset>
                      </wp:positionV>
                      <wp:extent cx="1134110" cy="306070"/>
                      <wp:effectExtent l="6985" t="7620" r="11430" b="1016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4110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Malaysia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8" o:spid="_x0000_s1026" o:spt="1" style="position:absolute;left:0pt;margin-left:26pt;margin-top:3.45pt;height:24.1pt;width:89.3pt;z-index:251685888;mso-width-relative:page;mso-height-relative:page;" fillcolor="#FFFFFF" filled="t" stroked="t" coordsize="21600,21600" o:gfxdata="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PLtODWAAAABwEAAA8AAAAAAAAAAQAgAAAAIgAAAGRycy9kb3ducmV2&#10;LnhtbFBLAQIUABQAAAAIAIdO4kAiUB3INwIAAIoEAAAOAAAAAAAAAAEAIAAAACUBAABkcnMvZTJv&#10;RG9jLnhtbFBLBQYAAAAABgAGAFkBAADO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Malaysia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9"/>
              <w:spacing w:line="276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161925</wp:posOffset>
                      </wp:positionV>
                      <wp:extent cx="1790065" cy="306705"/>
                      <wp:effectExtent l="7620" t="5715" r="12065" b="1143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065" cy="306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Pertubuhan Antarabangsa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7" o:spid="_x0000_s1026" o:spt="1" style="position:absolute;left:0pt;margin-left:209.8pt;margin-top:12.75pt;height:24.15pt;width:140.95pt;z-index:251687936;mso-width-relative:page;mso-height-relative:page;" fillcolor="#FFFFFF" filled="t" stroked="t" coordsize="21600,21600" o:gfxdata="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y467L1wAAAAkBAAAPAAAAAAAAAAEAIAAAACIAAABkcnMvZG93bnJldi54&#10;bWxQSwECFAAUAAAACACHTuJAJXBPETQCAACNBAAADgAAAAAAAAABACAAAAAmAQAAZHJzL2Uyb0Rv&#10;Yy54bWxQSwUGAAAAAAYABgBZAQAAz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Pertubuhan Antarabangsa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9"/>
              <w:spacing w:line="276" w:lineRule="auto"/>
            </w:pPr>
          </w:p>
          <w:p>
            <w:pPr>
              <w:pStyle w:val="9"/>
              <w:spacing w:line="276" w:lineRule="auto"/>
            </w:pPr>
          </w:p>
          <w:p>
            <w:pPr>
              <w:pStyle w:val="9"/>
              <w:spacing w:line="276" w:lineRule="auto"/>
            </w:pPr>
          </w:p>
          <w:p>
            <w:pPr>
              <w:pStyle w:val="9"/>
              <w:spacing w:line="276" w:lineRule="auto"/>
            </w:pPr>
            <w:r>
              <w:t>Apakah faedah daripada hubungan luar tersebut?</w:t>
            </w:r>
          </w:p>
          <w:p>
            <w:pPr>
              <w:pStyle w:val="9"/>
              <w:spacing w:line="276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Mendapat bantuan pertahanan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Membentuk kerjasama ekonomi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Meningkatkan imej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Membuka pasaran luar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 dan IV</w:t>
            </w:r>
          </w:p>
        </w:tc>
      </w:tr>
    </w:tbl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2</w:t>
            </w:r>
            <w:r>
              <w:rPr>
                <w:rFonts w:eastAsia="Times New Roman"/>
                <w:b/>
              </w:rPr>
              <w:t>3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</w:tc>
        <w:tc>
          <w:tcPr>
            <w:tcW w:w="9018" w:type="dxa"/>
            <w:gridSpan w:val="2"/>
          </w:tcPr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Gambar menujukkan bangunan Parlimen di Malaysia.</w:t>
            </w:r>
          </w:p>
          <w:p>
            <w:pPr>
              <w:pStyle w:val="11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                 </w:t>
            </w: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0" distR="0">
                  <wp:extent cx="2646680" cy="1758950"/>
                  <wp:effectExtent l="19050" t="19050" r="20320" b="12700"/>
                  <wp:docPr id="18" name="Picture 1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508" cy="17650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</w:p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 xml:space="preserve">Apakah peranan </w:t>
            </w:r>
            <w:r>
              <w:rPr>
                <w:rFonts w:ascii="Times New Roman" w:hAnsi="Times New Roman" w:eastAsia="SimSun"/>
                <w:b/>
                <w:bCs/>
                <w:sz w:val="24"/>
                <w:szCs w:val="24"/>
              </w:rPr>
              <w:t>Parlimen</w:t>
            </w:r>
            <w:r>
              <w:rPr>
                <w:rFonts w:ascii="Times New Roman" w:hAnsi="Times New Roman" w:eastAsia="SimSun"/>
                <w:sz w:val="24"/>
                <w:szCs w:val="24"/>
              </w:rPr>
              <w:t xml:space="preserve"> dalam pentadbiran negara kita?</w:t>
            </w:r>
          </w:p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Memilih Perdana Menteri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Mengekalkan kedaulatan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Membentuk undang-undang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/>
                <w:lang w:val="sv-SE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Melantik Yang di-Pertuan Agong</w:t>
            </w:r>
          </w:p>
        </w:tc>
      </w:tr>
    </w:tbl>
    <w:p/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539"/>
        <w:gridCol w:w="8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2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8806" w:type="dxa"/>
            <w:gridSpan w:val="2"/>
          </w:tcPr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Rajah di bawah merujuk kepada ciri utama Perlembagaan Persekutuan.</w: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176530</wp:posOffset>
                      </wp:positionV>
                      <wp:extent cx="3748405" cy="946785"/>
                      <wp:effectExtent l="5080" t="13970" r="8890" b="10795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48405" cy="946785"/>
                                <a:chOff x="8749" y="23837"/>
                                <a:chExt cx="5903" cy="1491"/>
                              </a:xfrm>
                            </wpg:grpSpPr>
                            <wps:wsp>
                              <wps:cNvPr id="32" name="Rectangles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80" y="24792"/>
                                  <a:ext cx="2072" cy="5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Moden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s 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" y="23837"/>
                                  <a:ext cx="2071" cy="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Tradisional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Lines 2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39" y="24587"/>
                                  <a:ext cx="1232" cy="5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Rectangles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49" y="24230"/>
                                  <a:ext cx="2589" cy="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Perlembagaan Persekutuan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Lines 20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357" y="24159"/>
                                  <a:ext cx="1232" cy="4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0pt;margin-top:13.9pt;height:74.55pt;width:295.15pt;z-index:251694080;mso-width-relative:page;mso-height-relative:page;" coordorigin="8749,23837" coordsize="5903,1491" o:gfxdata="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AAAAAZHJzL1BLAQIUABQAAAAIAIdO4kCmnTnt2QAAAAkBAAAPAAAAAAAAAAEAIAAAACIAAABk&#10;cnMvZG93bnJldi54bWxQSwECFAAUAAAACACHTuJAbnkbS5QDAADmDgAADgAAAAAAAAABACAAAAAo&#10;AQAAZHJzL2Uyb0RvYy54bWxQSwUGAAAAAAYABgBZAQAALgcAAAAA&#10;">
                      <o:lock v:ext="edit" aspectratio="f"/>
                      <v:rect id="Rectangles 178" o:spid="_x0000_s1026" o:spt="1" style="position:absolute;left:12580;top:24792;height:537;width:2072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Moden</w:t>
                              </w:r>
                            </w:p>
                          </w:txbxContent>
                        </v:textbox>
                      </v:rect>
                      <v:rect id="Rectangles 199" o:spid="_x0000_s1026" o:spt="1" style="position:absolute;left:12571;top:23837;height:536;width:2071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Tradisional</w:t>
                              </w:r>
                            </w:p>
                          </w:txbxContent>
                        </v:textbox>
                      </v:rect>
                      <v:line id="Lines 208" o:spid="_x0000_s1026" o:spt="20" style="position:absolute;left:11339;top:24587;height:536;width:1232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Rectangles 207" o:spid="_x0000_s1026" o:spt="1" style="position:absolute;left:8749;top:24230;height:750;width:2589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Perlembagaan Persekutuan</w:t>
                              </w:r>
                            </w:p>
                          </w:txbxContent>
                        </v:textbox>
                      </v:rect>
                      <v:line id="Lines 206" o:spid="_x0000_s1026" o:spt="20" style="position:absolute;left:11357;top:24159;flip:y;height:446;width:1232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2934970</wp:posOffset>
                      </wp:positionH>
                      <wp:positionV relativeFrom="paragraph">
                        <wp:posOffset>176530</wp:posOffset>
                      </wp:positionV>
                      <wp:extent cx="1315085" cy="340360"/>
                      <wp:effectExtent l="12700" t="13970" r="5715" b="762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5085" cy="340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Tradisional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0" o:spid="_x0000_s1026" o:spt="1" style="position:absolute;left:0pt;margin-left:231.1pt;margin-top:13.9pt;height:26.8pt;width:103.55pt;z-index:251684864;mso-width-relative:page;mso-height-relative:page;" fillcolor="#FFFFFF" filled="t" stroked="t" coordsize="21600,21600" o:gfxdata="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iT2pnYAAAACQEAAA8AAAAAAAAAAQAgAAAAIgAAAGRycy9kb3ducmV2&#10;LnhtbFBLAQIUABQAAAAIAIdO4kDk85uVNQIAAI0EAAAOAAAAAAAAAAEAIAAAACcBAABkcnMvZTJv&#10;RG9jLnhtbFBLBQYAAAAABgAGAFkBAADO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Tradisional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179705</wp:posOffset>
                      </wp:positionV>
                      <wp:extent cx="782320" cy="283210"/>
                      <wp:effectExtent l="13335" t="8890" r="13970" b="1270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82320" cy="2832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70.4pt;margin-top:14.15pt;height:22.3pt;width:61.6pt;z-index:251693056;mso-width-relative:page;mso-height-relative:page;" filled="f" stroked="t" coordsize="21600,21600" o:gfxdata="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7fHzg2AAAAAkBAAAP&#10;AAAAAAAAAAEAIAAAACIAAABkcnMvZG93bnJldi54bWxQSwECFAAUAAAACACHTuJA40ahQt8BAAC9&#10;AwAADgAAAAAAAAABACAAAAAn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179705</wp:posOffset>
                      </wp:positionV>
                      <wp:extent cx="782320" cy="283210"/>
                      <wp:effectExtent l="13335" t="8890" r="13970" b="1270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82320" cy="28321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70.4pt;margin-top:14.15pt;height:22.3pt;width:61.6pt;z-index:251681792;mso-width-relative:page;mso-height-relative:page;" filled="f" stroked="t" coordsize="21600,21600" o:gfxdata="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+3x84NgA&#10;AAAJAQAADwAAAAAAAAABACAAAAAiAAAAZHJzL2Rvd25yZXYueG1sUEsBAhQAFAAAAAgAh07iQM9d&#10;NM7mAQAAyAMAAA4AAAAAAAAAAQAgAAAAJw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22860</wp:posOffset>
                      </wp:positionV>
                      <wp:extent cx="1644015" cy="476250"/>
                      <wp:effectExtent l="5080" t="5715" r="8255" b="1333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015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Perlembagaan Persekutuan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7" o:spid="_x0000_s1026" o:spt="1" style="position:absolute;left:0pt;margin-left:40pt;margin-top:1.8pt;height:37.5pt;width:129.45pt;z-index:251683840;mso-width-relative:page;mso-height-relative:page;" fillcolor="#FFFFFF" filled="t" stroked="t" coordsize="21600,21600" o:gfxdata="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+t3xPWAAAABwEAAA8AAAAAAAAAAQAgAAAAIgAAAGRycy9kb3ducmV2&#10;LnhtbFBLAQIUABQAAAAIAIdO4kCCZ95pNwIAAIoEAAAOAAAAAAAAAAEAIAAAACUBAABkcnMvZTJv&#10;RG9jLnhtbFBLBQYAAAAABgAGAFkBAADO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Perlembagaan Persekutuan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2152650</wp:posOffset>
                      </wp:positionH>
                      <wp:positionV relativeFrom="paragraph">
                        <wp:posOffset>48260</wp:posOffset>
                      </wp:positionV>
                      <wp:extent cx="782320" cy="340360"/>
                      <wp:effectExtent l="11430" t="13970" r="6350" b="762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2320" cy="34036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9.5pt;margin-top:3.8pt;height:26.8pt;width:61.6pt;z-index:251682816;mso-width-relative:page;mso-height-relative:page;" filled="f" stroked="t" coordsize="21600,21600" o:gfxdata="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wKCa9cAAAAIAQAA&#10;DwAAAAAAAAABACAAAAAiAAAAZHJzL2Rvd25yZXYueG1sUEsBAhQAFAAAAAgAh07iQKZsVmnhAQAA&#10;vg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Manakah antara berikut merupakan ciri tradisional perlembagaan persekutuan?</w:t>
            </w:r>
          </w:p>
          <w:p>
            <w:pPr>
              <w:spacing w:line="276" w:lineRule="auto"/>
              <w:jc w:val="both"/>
              <w:rPr>
                <w:color w:val="000000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Kewarganegaraan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II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Agama Islam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III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Bahasa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IV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Kerajaan Persekutuan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A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B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C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D</w:t>
            </w:r>
          </w:p>
        </w:tc>
        <w:tc>
          <w:tcPr>
            <w:tcW w:w="8267" w:type="dxa"/>
          </w:tcPr>
          <w:p>
            <w:p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 dan IV</w:t>
            </w:r>
          </w:p>
        </w:tc>
      </w:tr>
    </w:tbl>
    <w:p>
      <w:pPr>
        <w:rPr>
          <w:sz w:val="16"/>
          <w:szCs w:val="16"/>
        </w:rPr>
      </w:pPr>
    </w:p>
    <w:tbl>
      <w:tblPr>
        <w:tblStyle w:val="3"/>
        <w:tblpPr w:leftFromText="180" w:rightFromText="180" w:vertAnchor="text" w:horzAnchor="page" w:tblpX="1443" w:tblpY="267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25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</w:tc>
        <w:tc>
          <w:tcPr>
            <w:tcW w:w="9018" w:type="dxa"/>
            <w:gridSpan w:val="2"/>
          </w:tcPr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 xml:space="preserve">Apakah fungsi </w:t>
            </w:r>
            <w:r>
              <w:rPr>
                <w:rFonts w:ascii="Times New Roman" w:hAnsi="Times New Roman" w:eastAsia="SimSun"/>
                <w:b/>
                <w:bCs/>
                <w:sz w:val="24"/>
                <w:szCs w:val="24"/>
              </w:rPr>
              <w:t>Majlis Raja-Raja</w:t>
            </w:r>
            <w:r>
              <w:rPr>
                <w:rFonts w:ascii="Times New Roman" w:hAnsi="Times New Roman" w:eastAsia="SimSun"/>
                <w:sz w:val="24"/>
                <w:szCs w:val="24"/>
              </w:rPr>
              <w:t xml:space="preserve"> dalam sistem Raja Berperlembagaan?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Memilih Yang di-Pertuan Agong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Ketua angkatan tentera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Melantik Timbalan Perdana Menteri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/>
                <w:lang w:val="sv-SE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Ketua agama Islam</w:t>
            </w:r>
          </w:p>
        </w:tc>
      </w:tr>
    </w:tbl>
    <w:p/>
    <w:p/>
    <w:tbl>
      <w:tblPr>
        <w:tblStyle w:val="3"/>
        <w:tblW w:w="93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452"/>
        <w:gridCol w:w="3720"/>
        <w:gridCol w:w="4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52" w:type="dxa"/>
          </w:tcPr>
          <w:p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  <w:tc>
          <w:tcPr>
            <w:tcW w:w="8695" w:type="dxa"/>
            <w:gridSpan w:val="3"/>
            <w:tcBorders>
              <w:bottom w:val="single" w:color="auto" w:sz="4" w:space="0"/>
            </w:tcBorders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Pilih pasangan betul tentang badan pemerintahan di negara kita.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5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Badan</w:t>
            </w:r>
          </w:p>
        </w:tc>
        <w:tc>
          <w:tcPr>
            <w:tcW w:w="4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Peranan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5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Badan Perundangan</w:t>
            </w:r>
          </w:p>
        </w:tc>
        <w:tc>
          <w:tcPr>
            <w:tcW w:w="4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Mentafsir perlembagaan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5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Badan Kehakiman</w:t>
            </w:r>
          </w:p>
        </w:tc>
        <w:tc>
          <w:tcPr>
            <w:tcW w:w="4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Menggubal undang-undang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65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Badan Pelaksana</w:t>
            </w:r>
          </w:p>
        </w:tc>
        <w:tc>
          <w:tcPr>
            <w:tcW w:w="4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Melaksana dasar kerajaan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5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Badan Kehakiman</w:t>
            </w:r>
          </w:p>
        </w:tc>
        <w:tc>
          <w:tcPr>
            <w:tcW w:w="4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Melaksana pilihan raya</w:t>
            </w:r>
          </w:p>
        </w:tc>
      </w:tr>
    </w:tbl>
    <w:p>
      <w:pPr>
        <w:spacing w:line="360" w:lineRule="auto"/>
        <w:jc w:val="both"/>
        <w:rPr>
          <w:b/>
        </w:rPr>
      </w:pPr>
    </w:p>
    <w:tbl>
      <w:tblPr>
        <w:tblStyle w:val="3"/>
        <w:tblpPr w:leftFromText="180" w:rightFromText="180" w:vertAnchor="text" w:horzAnchor="page" w:tblpX="1443" w:tblpY="267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27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rPr>
                <w:rFonts w:eastAsia="Times New Roman"/>
                <w:b/>
              </w:rPr>
            </w:pPr>
          </w:p>
        </w:tc>
        <w:tc>
          <w:tcPr>
            <w:tcW w:w="9018" w:type="dxa"/>
            <w:gridSpan w:val="2"/>
          </w:tcPr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>Senarai Negeri merupakan kuasa yang diperuntukan kepada Kerajaan Negeri.</w:t>
            </w:r>
          </w:p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 xml:space="preserve">Antara perkara berikut manakah terkandung dalam </w:t>
            </w:r>
            <w:r>
              <w:rPr>
                <w:rFonts w:ascii="Times New Roman" w:hAnsi="Times New Roman" w:eastAsia="SimSun"/>
                <w:b/>
                <w:bCs/>
                <w:sz w:val="24"/>
                <w:szCs w:val="24"/>
              </w:rPr>
              <w:t>Senarai Negeri</w:t>
            </w:r>
            <w:r>
              <w:rPr>
                <w:rFonts w:ascii="Times New Roman" w:hAnsi="Times New Roman" w:eastAsia="SimSun"/>
                <w:sz w:val="24"/>
                <w:szCs w:val="24"/>
              </w:rPr>
              <w:t>?</w:t>
            </w:r>
          </w:p>
          <w:p>
            <w:pPr>
              <w:pStyle w:val="11"/>
              <w:spacing w:line="276" w:lineRule="auto"/>
              <w:rPr>
                <w:rFonts w:ascii="Times New Roman" w:hAnsi="Times New Roman" w:eastAsia="SimSu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Tanah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Biasiswa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Kesihatan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/>
                <w:lang w:val="sv-SE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Pertahanan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Maklumat berikut merujuk kepada kerjasama Kerajaan Persekutuan dengan Kerajaan Negeri.</w:t>
            </w:r>
            <w:r>
              <w:rPr>
                <w:lang w:eastAsia="en-US"/>
              </w:rPr>
              <w:t xml:space="preserve">     </w:t>
            </w:r>
          </w:p>
          <w:p>
            <w:pPr>
              <w:spacing w:line="276" w:lineRule="auto"/>
              <w:jc w:val="both"/>
            </w:pPr>
            <w:r>
              <w:t xml:space="preserve">                                             </w:t>
            </w:r>
          </w:p>
          <w:tbl>
            <w:tblPr>
              <w:tblStyle w:val="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90"/>
              <w:gridCol w:w="379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790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Kerajaan Persekutuan</w:t>
                  </w:r>
                </w:p>
              </w:tc>
              <w:tc>
                <w:tcPr>
                  <w:tcW w:w="3790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Kerajaan Negeri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790" w:type="dxa"/>
                </w:tcPr>
                <w:p>
                  <w:pPr>
                    <w:spacing w:line="276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Melaksanakan Program Perumahan Rakyat (PPR)</w:t>
                  </w:r>
                </w:p>
              </w:tc>
              <w:tc>
                <w:tcPr>
                  <w:tcW w:w="3790" w:type="dxa"/>
                </w:tcPr>
                <w:p>
                  <w:pPr>
                    <w:spacing w:line="276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Menubuhkan program Perumahan Awam Kos Rendah (PAKR) </w:t>
                  </w:r>
                </w:p>
              </w:tc>
            </w:tr>
          </w:tbl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Mengapakah kerjasama tersebut diwujudkan 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Memberikan pekerjaan kepada golongan miskin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Meningkatkan taraf hidup rakyat bandar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Memajukan kawasan luar bandar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Membasmi kemiskinan</w:t>
            </w:r>
          </w:p>
        </w:tc>
      </w:tr>
    </w:tbl>
    <w:p>
      <w:pPr>
        <w:spacing w:line="276" w:lineRule="auto"/>
        <w:jc w:val="center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Gerakan nasionalis sebelum Perang Dunia Kedua turut menyuarakan idea gagasan Malaysia.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lang w:val="en-US" w:eastAsia="en-US"/>
              </w:rPr>
              <w:t>Apakah matlamat perjuangan mereka?</w:t>
            </w:r>
            <w:r>
              <w:t xml:space="preserve">                                     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Kemerdekaan wilayah Alam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Persekutuan Malaysia tanpa Singapura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Penggabungan bekas tanah jajahan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Kemerdekaan berasingan Sarawak, Sabah dan Brunei</w:t>
            </w:r>
          </w:p>
        </w:tc>
      </w:tr>
    </w:tbl>
    <w:p>
      <w:pPr>
        <w:spacing w:line="276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t>Senarai berikut berkaitan dengan usul Jawatankuasa Antara Kerajaan</w:t>
            </w:r>
            <w:r>
              <w:rPr>
                <w:lang w:val="en-US"/>
              </w:rPr>
              <w:t>(JAK)</w:t>
            </w:r>
            <w:r>
              <w:t xml:space="preserve"> yang dimasukkan ke dalam Perlembagaan Persekutuan</w:t>
            </w:r>
            <w:r>
              <w:rPr>
                <w:lang w:val="en-US"/>
              </w:rPr>
              <w:t>.</w:t>
            </w:r>
            <w:r>
              <w:t xml:space="preserve">                        </w:t>
            </w:r>
          </w:p>
          <w:tbl>
            <w:tblPr>
              <w:tblStyle w:val="6"/>
              <w:tblpPr w:leftFromText="180" w:rightFromText="180" w:vertAnchor="text" w:horzAnchor="page" w:tblpX="1986" w:tblpY="205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5" w:hRule="atLeast"/>
              </w:trPr>
              <w:tc>
                <w:tcPr>
                  <w:tcW w:w="3860" w:type="dxa"/>
                </w:tcPr>
                <w:p>
                  <w:pPr>
                    <w:pStyle w:val="10"/>
                    <w:spacing w:line="276" w:lineRule="auto"/>
                    <w:ind w:left="360"/>
                  </w:pP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spacing w:line="276" w:lineRule="auto"/>
                  </w:pPr>
                  <w:r>
                    <w:t>18 perkara bagi Sarawak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spacing w:line="276" w:lineRule="auto"/>
                  </w:pPr>
                  <w:r>
                    <w:t>20 perkara bagi Sabah</w:t>
                  </w:r>
                </w:p>
                <w:p>
                  <w:pPr>
                    <w:spacing w:line="276" w:lineRule="auto"/>
                    <w:jc w:val="both"/>
                    <w:rPr>
                      <w:lang w:val="en-US"/>
                    </w:rPr>
                  </w:pPr>
                </w:p>
              </w:tc>
            </w:tr>
          </w:tbl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t>Apakah kepentingan perkara tersebut terhadap Sarawak dan Sabah?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rPr>
                <w:lang w:val="en-US"/>
              </w:rPr>
            </w:pPr>
            <w:r>
              <w:t>Meningkatkan ekonomi negeri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rPr>
                <w:lang w:val="en-US"/>
              </w:rPr>
            </w:pPr>
            <w:r>
              <w:t xml:space="preserve">Mengatasi tentangan rakyat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rPr>
                <w:lang w:val="en-US"/>
              </w:rPr>
            </w:pPr>
            <w:r>
              <w:t>Meningkatkan taraf</w:t>
            </w:r>
            <w:r>
              <w:rPr>
                <w:lang w:val="en-US"/>
              </w:rPr>
              <w:t xml:space="preserve"> </w:t>
            </w:r>
            <w:r>
              <w:t>hidup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276" w:lineRule="auto"/>
              <w:rPr>
                <w:lang w:val="en-US"/>
              </w:rPr>
            </w:pPr>
            <w:r>
              <w:t>Menjamin hak rakyat</w:t>
            </w:r>
          </w:p>
        </w:tc>
      </w:tr>
    </w:tbl>
    <w:p>
      <w:pPr>
        <w:spacing w:line="276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Apakah faktor pemisahan Singapura daripada Malaysia pada tahun 1965?</w:t>
            </w:r>
            <w:r>
              <w:t xml:space="preserve">              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Pembahagian kuasa antara negeri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Peruntukan pembangunan terhad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Pembayaran cukai tambahan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Penentangan negara jiran</w:t>
            </w:r>
          </w:p>
        </w:tc>
      </w:tr>
    </w:tbl>
    <w:p>
      <w:pPr>
        <w:spacing w:line="360" w:lineRule="auto"/>
        <w:jc w:val="both"/>
        <w:rPr>
          <w:b/>
        </w:rPr>
      </w:pPr>
    </w:p>
    <w:p>
      <w:pPr>
        <w:spacing w:line="360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Komunis melakukan serang hendap terhadap pasukan keselamatan di Semenanjung Malaysia.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Apakah kemuncak ancaman komunis tersebut?</w:t>
            </w:r>
            <w:r>
              <w:t xml:space="preserve">                                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Pengeboman kubu pertahanan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Menembak mati askar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Menyerang balai polis Kuala Krau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Pembunuhan pegawai kanan polis</w:t>
            </w:r>
          </w:p>
        </w:tc>
      </w:tr>
    </w:tbl>
    <w:p>
      <w:pPr>
        <w:spacing w:line="276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Akta Bahasa Kebangsaan telah digubal di bawah Perkara 152 Perlembagaan Persekutuan Malaysia.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Bagaimanakah bahasa Melayu diperkasakan dalam sistem pendidikan?</w:t>
            </w:r>
            <w:r>
              <w:t xml:space="preserve">                        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Menggalakkan penglibatan swasta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Menubuhkan Kolej Sultan Abdul Halim</w:t>
            </w:r>
          </w:p>
        </w:tc>
      </w:tr>
      <w:tr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Pembukaan sekolah menengah kebangsaan</w:t>
            </w:r>
          </w:p>
        </w:tc>
      </w:tr>
      <w:tr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Penggunaan sepenuhnya dalam urusan mahkamah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276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III dan IV</w:t>
            </w:r>
          </w:p>
        </w:tc>
      </w:tr>
    </w:tbl>
    <w:p>
      <w:pPr>
        <w:spacing w:line="276" w:lineRule="auto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40"/>
        <w:gridCol w:w="82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  <w:tc>
          <w:tcPr>
            <w:tcW w:w="8806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Gambar berikut berkaitan logo temasya </w:t>
            </w:r>
            <w:r>
              <w:rPr>
                <w:b/>
                <w:bCs/>
                <w:lang w:val="en-US"/>
              </w:rPr>
              <w:t>Sukan Malaysia (SUKMA).</w:t>
            </w:r>
          </w:p>
          <w:p>
            <w:pPr>
              <w:spacing w:line="276" w:lineRule="auto"/>
              <w:jc w:val="both"/>
              <w:rPr>
                <w:rFonts w:ascii="SimSun" w:hAnsi="SimSun" w:cs="SimSun"/>
              </w:rPr>
            </w:pPr>
            <w:r>
              <w:rPr>
                <w:rFonts w:ascii="SimSun" w:hAnsi="SimSun" w:cs="SimSun"/>
                <w:lang w:val="en-US"/>
              </w:rPr>
              <w:t xml:space="preserve">          </w:t>
            </w:r>
            <w:r>
              <w:rPr>
                <w:rFonts w:ascii="SimSun" w:hAnsi="SimSun" w:cs="SimSun"/>
              </w:rPr>
              <w:fldChar w:fldCharType="begin"/>
            </w:r>
            <w:r>
              <w:rPr>
                <w:rFonts w:ascii="SimSun" w:hAnsi="SimSun" w:cs="SimSun"/>
              </w:rPr>
              <w:instrText xml:space="preserve">INCLUDEPICTURE \d "https://assets.bharian.com.my/images/articles/sukm17_1639753509.jpg" \* MERGEFORMATINET </w:instrText>
            </w:r>
            <w:r>
              <w:rPr>
                <w:rFonts w:ascii="SimSun" w:hAnsi="SimSun" w:cs="SimSun"/>
              </w:rPr>
              <w:fldChar w:fldCharType="separate"/>
            </w:r>
            <w:r>
              <w:rPr>
                <w:rFonts w:ascii="SimSun" w:hAnsi="SimSun" w:cs="SimSun"/>
              </w:rPr>
              <w:fldChar w:fldCharType="begin"/>
            </w:r>
            <w:r>
              <w:rPr>
                <w:rFonts w:ascii="SimSun" w:hAnsi="SimSun" w:cs="SimSun"/>
              </w:rPr>
              <w:instrText xml:space="preserve"> INCLUDEPICTURE  "https://assets.bharian.com.my/images/articles/sukm17_1639753509.jpg" \* MERGEFORMATINET </w:instrText>
            </w:r>
            <w:r>
              <w:rPr>
                <w:rFonts w:ascii="SimSun" w:hAnsi="SimSun" w:cs="SimSun"/>
              </w:rPr>
              <w:fldChar w:fldCharType="separate"/>
            </w:r>
            <w:r>
              <w:rPr>
                <w:rFonts w:ascii="SimSun" w:hAnsi="SimSun" w:cs="SimSun"/>
              </w:rPr>
              <w:pict>
                <v:shape id="_x0000_i1025" o:spt="75" alt="IMG_256" type="#_x0000_t75" style="height:126pt;width:172pt;" filled="f" o:preferrelative="t" stroked="f" coordsize="21600,21600">
                  <v:path/>
                  <v:fill on="f" focussize="0,0"/>
                  <v:stroke on="f" joinstyle="miter"/>
                  <v:imagedata r:id="rId12" r:href="rId13" grayscale="t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SimSun" w:hAnsi="SimSun" w:cs="SimSun"/>
              </w:rPr>
              <w:fldChar w:fldCharType="end"/>
            </w:r>
            <w:r>
              <w:rPr>
                <w:rFonts w:ascii="SimSun" w:hAnsi="SimSun" w:cs="SimSun"/>
              </w:rPr>
              <w:fldChar w:fldCharType="end"/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Apakah tujuan temasya tersebut diadakan?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266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Mendapat pengiktirafan antarabangsa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266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Memperkasa integrasi nasional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266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Memajukan sektor pelancongan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4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266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Menyemai semangat sukarelawan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</w:t>
            </w:r>
          </w:p>
        </w:tc>
        <w:tc>
          <w:tcPr>
            <w:tcW w:w="8805" w:type="dxa"/>
            <w:gridSpan w:val="2"/>
          </w:tcPr>
          <w:p>
            <w:pPr>
              <w:spacing w:line="276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 xml:space="preserve">Apakah hasil pertanian yang diusahakan dalam program </w:t>
            </w:r>
            <w:r>
              <w:rPr>
                <w:b/>
                <w:bCs/>
                <w:lang w:val="en-US"/>
              </w:rPr>
              <w:t>Lembaga Kemajuan Pahang Teggara(DARA)</w:t>
            </w:r>
            <w:r>
              <w:rPr>
                <w:lang w:val="en-US"/>
              </w:rPr>
              <w:t>?</w:t>
            </w:r>
          </w:p>
          <w:p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Getah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Kelapa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Tembakau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Kelapa Sawit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265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III dan IV</w:t>
            </w:r>
          </w:p>
        </w:tc>
      </w:tr>
    </w:tbl>
    <w:p>
      <w:pPr>
        <w:spacing w:line="360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Maklumat berikut berkaitan strategi </w:t>
            </w:r>
            <w:r>
              <w:rPr>
                <w:b/>
                <w:bCs/>
                <w:lang w:val="en-US"/>
              </w:rPr>
              <w:t>Dasar Pembangunan Nasional (DPN</w:t>
            </w:r>
            <w:r>
              <w:rPr>
                <w:lang w:val="en-US"/>
              </w:rPr>
              <w:t>) dalam bidang sosial.</w:t>
            </w:r>
          </w:p>
          <w:tbl>
            <w:tblPr>
              <w:tblStyle w:val="6"/>
              <w:tblpPr w:leftFromText="180" w:rightFromText="180" w:vertAnchor="text" w:horzAnchor="page" w:tblpX="1986" w:tblpY="205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9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8" w:hRule="atLeast"/>
              </w:trPr>
              <w:tc>
                <w:tcPr>
                  <w:tcW w:w="4990" w:type="dxa"/>
                </w:tcPr>
                <w:p>
                  <w:pPr>
                    <w:numPr>
                      <w:ilvl w:val="0"/>
                      <w:numId w:val="4"/>
                    </w:numPr>
                    <w:tabs>
                      <w:tab w:val="clear" w:pos="420"/>
                    </w:tabs>
                    <w:spacing w:line="276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Memberi kemudahan pendidikan</w:t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val="clear" w:pos="420"/>
                    </w:tabs>
                    <w:spacing w:line="276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Mewujudkan masyarakat perdagangan</w:t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val="clear" w:pos="420"/>
                    </w:tabs>
                    <w:spacing w:line="276" w:lineRule="auto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X</w:t>
                  </w:r>
                </w:p>
              </w:tc>
            </w:tr>
          </w:tbl>
          <w:p>
            <w:pPr>
              <w:spacing w:line="276" w:lineRule="auto"/>
              <w:jc w:val="both"/>
              <w:rPr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Apakah </w:t>
            </w:r>
            <w:r>
              <w:rPr>
                <w:b/>
                <w:bCs/>
                <w:lang w:val="en-US"/>
              </w:rPr>
              <w:t>X</w:t>
            </w:r>
            <w:r>
              <w:rPr>
                <w:lang w:val="en-US"/>
              </w:rPr>
              <w:t>?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Membentuk masyarakat berdisiplin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Menggunakan sains dan teknologi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Menambah baik kemudahan asas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Meningkatkan kesihatan rakyat</w:t>
            </w:r>
          </w:p>
        </w:tc>
      </w:tr>
    </w:tbl>
    <w:p>
      <w:pPr>
        <w:spacing w:line="360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Tahun 1990-an memperlihatkan Malaysia mula menjalinkan hubungan dengan negara sedang membangun di Afrika dan negara di Kepulauan Pasifik Selatan.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Apakah faktor utama yang mempengaruhi perubahan tersebut?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Kepimpinan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Ikatan sejarah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Keperluan semasa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Keperluan perdagangan</w:t>
            </w:r>
          </w:p>
        </w:tc>
      </w:tr>
    </w:tbl>
    <w:p>
      <w:pPr>
        <w:spacing w:line="360" w:lineRule="auto"/>
        <w:jc w:val="both"/>
        <w:rPr>
          <w:b/>
        </w:rPr>
      </w:pPr>
    </w:p>
    <w:p>
      <w:pPr>
        <w:spacing w:line="360" w:lineRule="auto"/>
        <w:jc w:val="both"/>
        <w:rPr>
          <w:b/>
        </w:rPr>
      </w:pPr>
      <w:bookmarkStart w:id="2" w:name="_GoBack"/>
      <w:bookmarkEnd w:id="2"/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Organisasi berikut merupakan agensi di bawah Pertubuhan Bangsa-Bangsa Bersatu (PBB).</w:t>
            </w:r>
          </w:p>
          <w:p>
            <w:pPr>
              <w:spacing w:line="276" w:lineRule="auto"/>
              <w:jc w:val="both"/>
              <w:rPr>
                <w:rFonts w:ascii="SimSun" w:hAnsi="SimSun" w:cs="SimSun"/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rFonts w:ascii="SimSun" w:hAnsi="SimSun" w:cs="SimSun"/>
                <w:lang w:val="en-US"/>
              </w:rPr>
              <w:t xml:space="preserve"> </w:t>
            </w:r>
          </w:p>
          <w:tbl>
            <w:tblPr>
              <w:tblStyle w:val="6"/>
              <w:tblpPr w:leftFromText="180" w:rightFromText="180" w:vertAnchor="text" w:horzAnchor="page" w:tblpX="1986" w:tblpY="205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8" w:hRule="atLeast"/>
              </w:trPr>
              <w:tc>
                <w:tcPr>
                  <w:tcW w:w="4079" w:type="dxa"/>
                </w:tcPr>
                <w:p>
                  <w:pPr>
                    <w:spacing w:line="276" w:lineRule="auto"/>
                    <w:jc w:val="both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Pertubuhan Pendidikan, Sains dan Kebudayaan (UNESCO)</w:t>
                  </w:r>
                </w:p>
              </w:tc>
            </w:tr>
          </w:tbl>
          <w:p>
            <w:pPr>
              <w:spacing w:line="276" w:lineRule="auto"/>
              <w:jc w:val="both"/>
              <w:rPr>
                <w:rFonts w:ascii="SimSun" w:hAnsi="SimSun" w:cs="SimSun"/>
                <w:lang w:val="en-US"/>
              </w:rPr>
            </w:pPr>
          </w:p>
          <w:p>
            <w:pPr>
              <w:spacing w:line="276" w:lineRule="auto"/>
              <w:jc w:val="both"/>
              <w:rPr>
                <w:rFonts w:ascii="SimSun" w:hAnsi="SimSun" w:cs="SimSun"/>
                <w:lang w:val="en-US"/>
              </w:rPr>
            </w:pPr>
          </w:p>
          <w:p>
            <w:pPr>
              <w:spacing w:line="276" w:lineRule="auto"/>
              <w:jc w:val="both"/>
              <w:rPr>
                <w:rFonts w:ascii="SimSun" w:hAnsi="SimSun" w:cs="SimSun"/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Apakah matlamat yang diperolehi Malaysia melalui organisasi tersebut?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Pemberian bantuan kemanusiaan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Pengiktirafan tapak warisan 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Peruntukan pembangunan wilayah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Perlindungan kepada pelarian</w:t>
            </w:r>
          </w:p>
        </w:tc>
      </w:tr>
    </w:tbl>
    <w:p>
      <w:pPr>
        <w:spacing w:line="360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35"/>
        <w:gridCol w:w="8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</w:t>
            </w:r>
          </w:p>
        </w:tc>
        <w:tc>
          <w:tcPr>
            <w:tcW w:w="8805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Pada tahun 1963, persefahaman antara Malaysia, Filipina dan Indonesia telah mewujudkan </w:t>
            </w:r>
            <w:r>
              <w:rPr>
                <w:b/>
                <w:bCs/>
                <w:lang w:val="en-US"/>
              </w:rPr>
              <w:t>MAPHILINDO</w:t>
            </w:r>
            <w:r>
              <w:rPr>
                <w:lang w:val="en-US"/>
              </w:rPr>
              <w:t>.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Apakah tujuan penubuhan tersebut?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Menjalin kerjasama ekonomi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Menangani ancaman komunis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Mewujudkan kerjasama kebudayaan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5" w:type="dxa"/>
          </w:tcPr>
          <w:p>
            <w:pPr>
              <w:spacing w:line="276" w:lineRule="auto"/>
              <w:jc w:val="both"/>
            </w:pPr>
          </w:p>
        </w:tc>
        <w:tc>
          <w:tcPr>
            <w:tcW w:w="535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270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Menyelesaikan isu penubuhan Malaysia</w:t>
            </w:r>
          </w:p>
        </w:tc>
      </w:tr>
    </w:tbl>
    <w:p>
      <w:pPr>
        <w:spacing w:line="360" w:lineRule="auto"/>
        <w:jc w:val="both"/>
        <w:rPr>
          <w:b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Pemerdagangan manusia merupakan satu strategi jenayah terancang.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Mengapakah Malaysia menjadi lokasi transit bagi jenayah tersebut?</w:t>
            </w:r>
          </w:p>
          <w:p>
            <w:pPr>
              <w:spacing w:line="276" w:lineRule="auto"/>
              <w:jc w:val="both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Kemakmuran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Kelonggaran imigresen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Kemajuan pelancongan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Ketiadaan undang-undang</w:t>
            </w:r>
          </w:p>
        </w:tc>
      </w:tr>
    </w:tbl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  <w:r>
        <w:rPr>
          <w:b/>
        </w:rPr>
        <w:t>KERTAS PEPERIKSAAN TAMAT</w:t>
      </w:r>
    </w:p>
    <w:p/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pgNumType w:start="2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9978296"/>
      <w:docPartObj>
        <w:docPartGallery w:val="AutoText"/>
      </w:docPartObj>
    </w:sdtPr>
    <w:sdtContent>
      <w:p>
        <w:pPr>
          <w:pStyle w:val="4"/>
          <w:tabs>
            <w:tab w:val="center" w:pos="4320"/>
            <w:tab w:val="right" w:pos="9180"/>
          </w:tabs>
          <w:ind w:right="-360"/>
          <w:rPr>
            <w:sz w:val="22"/>
            <w:szCs w:val="22"/>
          </w:rPr>
        </w:pPr>
        <w:r>
          <w:rPr>
            <w:b/>
            <w:bCs/>
            <w:sz w:val="22"/>
            <w:szCs w:val="22"/>
          </w:rPr>
          <w:t>1249/1</w:t>
        </w:r>
        <w:r>
          <w:rPr>
            <w:sz w:val="22"/>
            <w:szCs w:val="22"/>
          </w:rPr>
          <w:t xml:space="preserve"> </w:t>
        </w:r>
        <w:r>
          <w:rPr>
            <w:iCs/>
            <w:sz w:val="22"/>
            <w:szCs w:val="22"/>
          </w:rPr>
          <w:t xml:space="preserve">© </w:t>
        </w:r>
        <w:r>
          <w:rPr>
            <w:iCs/>
            <w:sz w:val="20"/>
            <w:szCs w:val="20"/>
          </w:rPr>
          <w:t>202</w:t>
        </w:r>
        <w:r>
          <w:rPr>
            <w:iCs/>
            <w:sz w:val="20"/>
            <w:szCs w:val="20"/>
            <w:lang w:val="en-US"/>
          </w:rPr>
          <w:t>2</w:t>
        </w:r>
        <w:r>
          <w:rPr>
            <w:iCs/>
            <w:sz w:val="20"/>
            <w:szCs w:val="20"/>
          </w:rPr>
          <w:t xml:space="preserve">  </w:t>
        </w:r>
        <w:r>
          <w:rPr>
            <w:iCs/>
            <w:sz w:val="20"/>
            <w:szCs w:val="20"/>
            <w:lang w:val="en-US"/>
          </w:rPr>
          <w:t>Hak Cipta Terpelihara</w:t>
        </w:r>
        <w:r>
          <w:rPr>
            <w:iCs/>
            <w:sz w:val="20"/>
            <w:szCs w:val="20"/>
          </w:rPr>
          <w:t xml:space="preserve">                                                                                                              </w:t>
        </w:r>
        <w:r>
          <w:rPr>
            <w:b/>
            <w:iCs/>
            <w:sz w:val="22"/>
            <w:szCs w:val="22"/>
          </w:rPr>
          <w:t>SULIT</w:t>
        </w:r>
        <w:r>
          <w:rPr>
            <w:iCs/>
            <w:sz w:val="22"/>
            <w:szCs w:val="22"/>
          </w:rPr>
          <w:t xml:space="preserve">                                         </w:t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500"/>
        <w:tab w:val="right" w:pos="9180"/>
      </w:tabs>
      <w:ind w:left="-180" w:right="-540"/>
      <w:rPr>
        <w:b/>
      </w:rPr>
    </w:pPr>
    <w:r>
      <w:rPr>
        <w:b/>
      </w:rPr>
      <w:t xml:space="preserve">SULIT                                                                     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2</w:t>
    </w:r>
    <w:r>
      <w:rPr>
        <w:b/>
        <w:lang w:val="en-US" w:eastAsia="en-US"/>
      </w:rPr>
      <w:fldChar w:fldCharType="end"/>
    </w:r>
    <w:r>
      <w:rPr>
        <w:b/>
        <w:lang w:val="en-US" w:eastAsia="en-US"/>
      </w:rPr>
      <w:t xml:space="preserve">                                                                   1249/1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DCCC03"/>
    <w:multiLevelType w:val="singleLevel"/>
    <w:tmpl w:val="E4DCCC0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">
    <w:nsid w:val="01862EB8"/>
    <w:multiLevelType w:val="multilevel"/>
    <w:tmpl w:val="01862EB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5D75BA0"/>
    <w:multiLevelType w:val="multilevel"/>
    <w:tmpl w:val="25D75BA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C264832"/>
    <w:multiLevelType w:val="multilevel"/>
    <w:tmpl w:val="6C264832"/>
    <w:lvl w:ilvl="0" w:tentative="0">
      <w:start w:val="1"/>
      <w:numFmt w:val="bullet"/>
      <w:lvlText w:val=""/>
      <w:lvlJc w:val="left"/>
      <w:pPr>
        <w:ind w:left="99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1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3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5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7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9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1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3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5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BD2"/>
    <w:rsid w:val="00003610"/>
    <w:rsid w:val="00015F73"/>
    <w:rsid w:val="0005313F"/>
    <w:rsid w:val="00062D76"/>
    <w:rsid w:val="000878DB"/>
    <w:rsid w:val="000C3A38"/>
    <w:rsid w:val="000D3201"/>
    <w:rsid w:val="00153818"/>
    <w:rsid w:val="00160527"/>
    <w:rsid w:val="00181629"/>
    <w:rsid w:val="0018248D"/>
    <w:rsid w:val="00182824"/>
    <w:rsid w:val="001A3932"/>
    <w:rsid w:val="001C3C4B"/>
    <w:rsid w:val="0020303B"/>
    <w:rsid w:val="00226F22"/>
    <w:rsid w:val="0025130A"/>
    <w:rsid w:val="0028573C"/>
    <w:rsid w:val="00293441"/>
    <w:rsid w:val="002C2C5A"/>
    <w:rsid w:val="003009EF"/>
    <w:rsid w:val="00311FA6"/>
    <w:rsid w:val="003535E7"/>
    <w:rsid w:val="003550CF"/>
    <w:rsid w:val="00376605"/>
    <w:rsid w:val="003922B9"/>
    <w:rsid w:val="003C471C"/>
    <w:rsid w:val="003E747D"/>
    <w:rsid w:val="00411F37"/>
    <w:rsid w:val="00416848"/>
    <w:rsid w:val="00454BB5"/>
    <w:rsid w:val="00472A93"/>
    <w:rsid w:val="004D23F6"/>
    <w:rsid w:val="00551B72"/>
    <w:rsid w:val="00593173"/>
    <w:rsid w:val="005D12FE"/>
    <w:rsid w:val="005E3231"/>
    <w:rsid w:val="005F2EDA"/>
    <w:rsid w:val="006326FF"/>
    <w:rsid w:val="0064145E"/>
    <w:rsid w:val="00675DDD"/>
    <w:rsid w:val="00766B99"/>
    <w:rsid w:val="007849BA"/>
    <w:rsid w:val="007D3501"/>
    <w:rsid w:val="00822115"/>
    <w:rsid w:val="00883EDD"/>
    <w:rsid w:val="00896D41"/>
    <w:rsid w:val="008972B1"/>
    <w:rsid w:val="008C581A"/>
    <w:rsid w:val="008E1801"/>
    <w:rsid w:val="008E581D"/>
    <w:rsid w:val="00904B09"/>
    <w:rsid w:val="0090593A"/>
    <w:rsid w:val="00952F34"/>
    <w:rsid w:val="00982DC8"/>
    <w:rsid w:val="00A32BD2"/>
    <w:rsid w:val="00A64651"/>
    <w:rsid w:val="00A75F1F"/>
    <w:rsid w:val="00AD2B78"/>
    <w:rsid w:val="00B361D9"/>
    <w:rsid w:val="00B945CB"/>
    <w:rsid w:val="00BC571E"/>
    <w:rsid w:val="00C05EFB"/>
    <w:rsid w:val="00C26226"/>
    <w:rsid w:val="00C438A4"/>
    <w:rsid w:val="00C61C34"/>
    <w:rsid w:val="00CC63D9"/>
    <w:rsid w:val="00CF6AF1"/>
    <w:rsid w:val="00D04F4F"/>
    <w:rsid w:val="00D35DAB"/>
    <w:rsid w:val="00D97D32"/>
    <w:rsid w:val="00DE4DC8"/>
    <w:rsid w:val="00E12B8E"/>
    <w:rsid w:val="00E16416"/>
    <w:rsid w:val="00E30D49"/>
    <w:rsid w:val="00E60839"/>
    <w:rsid w:val="00EF0C6E"/>
    <w:rsid w:val="00F0420B"/>
    <w:rsid w:val="00F07EE7"/>
    <w:rsid w:val="00F11518"/>
    <w:rsid w:val="00FA5593"/>
    <w:rsid w:val="00FB3CC6"/>
    <w:rsid w:val="00FE245A"/>
    <w:rsid w:val="00FF5583"/>
    <w:rsid w:val="55C9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4"/>
      <w:szCs w:val="24"/>
      <w:lang w:val="ms-MY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7"/>
    <w:unhideWhenUsed/>
    <w:uiPriority w:val="99"/>
    <w:pPr>
      <w:tabs>
        <w:tab w:val="center" w:pos="4680"/>
        <w:tab w:val="right" w:pos="9360"/>
      </w:tabs>
    </w:pPr>
  </w:style>
  <w:style w:type="table" w:styleId="6">
    <w:name w:val="Table Grid"/>
    <w:basedOn w:val="3"/>
    <w:uiPriority w:val="39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Header Char"/>
    <w:basedOn w:val="2"/>
    <w:link w:val="5"/>
    <w:uiPriority w:val="99"/>
  </w:style>
  <w:style w:type="character" w:customStyle="1" w:styleId="8">
    <w:name w:val="Footer Char"/>
    <w:basedOn w:val="2"/>
    <w:link w:val="4"/>
    <w:uiPriority w:val="99"/>
  </w:style>
  <w:style w:type="paragraph" w:styleId="9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_Style 2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4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https://assets.bharian.com.my/images/articles/sukm17_1639753509.jpg" TargetMode="External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microsoft.com/office/2007/relationships/hdphoto" Target="media/image3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791F5544D424CB3ADCBED6B0D6E30" ma:contentTypeVersion="8" ma:contentTypeDescription="Create a new document." ma:contentTypeScope="" ma:versionID="54f78d5738dc4f95ed7a1f14517da940">
  <xsd:schema xmlns:xsd="http://www.w3.org/2001/XMLSchema" xmlns:xs="http://www.w3.org/2001/XMLSchema" xmlns:p="http://schemas.microsoft.com/office/2006/metadata/properties" xmlns:ns3="c0cd32df-3421-418b-8d81-244d628b4da8" targetNamespace="http://schemas.microsoft.com/office/2006/metadata/properties" ma:root="true" ma:fieldsID="ac873f18754a0d240ea8991de7961ef6" ns3:_="">
    <xsd:import namespace="c0cd32df-3421-418b-8d81-244d628b4d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d32df-3421-418b-8d81-244d628b4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C924F-9A73-450E-9B81-61FEBA3396D3}">
  <ds:schemaRefs/>
</ds:datastoreItem>
</file>

<file path=customXml/itemProps3.xml><?xml version="1.0" encoding="utf-8"?>
<ds:datastoreItem xmlns:ds="http://schemas.openxmlformats.org/officeDocument/2006/customXml" ds:itemID="{4CAD6434-C9EB-4C6E-97D7-DC5ED42078B1}">
  <ds:schemaRefs/>
</ds:datastoreItem>
</file>

<file path=customXml/itemProps4.xml><?xml version="1.0" encoding="utf-8"?>
<ds:datastoreItem xmlns:ds="http://schemas.openxmlformats.org/officeDocument/2006/customXml" ds:itemID="{F79092DB-A62C-4360-8E99-F795294574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1793</Words>
  <Characters>10223</Characters>
  <Lines>85</Lines>
  <Paragraphs>23</Paragraphs>
  <TotalTime>62</TotalTime>
  <ScaleCrop>false</ScaleCrop>
  <LinksUpToDate>false</LinksUpToDate>
  <CharactersWithSpaces>11993</CharactersWithSpaces>
  <Application>WPS Office_11.2.0.11210_F1E327BC-269C-435d-A152-05C5408002CA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2022-10-12T07:10:00Z</dcterms:created>
  <dc:creator>MUHAMMAD HAFIZ BIN KHAMBALI Moe</dc:creator>
  <cp:lastModifiedBy>user</cp:lastModifiedBy>
  <cp:lastPrinted>2022-10-27T05:42:35Z</cp:lastPrinted>
  <dcterms:modified xsi:type="dcterms:W3CDTF">2022-10-27T05:47:05Z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0x010100F04791F5544D424CB3ADCBED6B0D6E30</vt:lpwstr>
  </property>
  <property fmtid="{D5CDD505-2E9C-101B-9397-08002B2CF9AE}" pid="3" name="KSOProductBuildVer">
    <vt:lpwstr>1033-11.2.0.11210</vt:lpwstr>
  </property>
  <property fmtid="{D5CDD505-2E9C-101B-9397-08002B2CF9AE}" pid="4" name="ICV">
    <vt:lpwstr>F3AE8E017182448BA65638AD42E849E4</vt:lpwstr>
  </property>
</Properties>
</file>